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08" w:tblpY="1863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6"/>
        <w:gridCol w:w="4625"/>
      </w:tblGrid>
      <w:tr w:rsidR="0054186B" w:rsidRPr="00E153CA" w14:paraId="58D085EB" w14:textId="77777777" w:rsidTr="0054186B">
        <w:trPr>
          <w:trHeight w:val="319"/>
        </w:trPr>
        <w:tc>
          <w:tcPr>
            <w:tcW w:w="9771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684276B2" w14:textId="77777777" w:rsidR="0054186B" w:rsidRPr="00E153CA" w:rsidRDefault="0054186B" w:rsidP="0054186B">
            <w:pPr>
              <w:tabs>
                <w:tab w:val="left" w:pos="2744"/>
              </w:tabs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ข้อมูลตำแหน่งงาน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54186B" w:rsidRPr="00E153CA" w14:paraId="6FBD7995" w14:textId="77777777" w:rsidTr="0054186B">
        <w:trPr>
          <w:trHeight w:val="1063"/>
        </w:trPr>
        <w:tc>
          <w:tcPr>
            <w:tcW w:w="51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52AE80DB" w14:textId="0ACB66B0" w:rsidR="0054186B" w:rsidRPr="00123E70" w:rsidRDefault="0054186B" w:rsidP="009C22DE">
            <w:pPr>
              <w:tabs>
                <w:tab w:val="left" w:pos="159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3E70">
              <w:rPr>
                <w:rFonts w:ascii="TH SarabunPSK" w:hAnsi="TH SarabunPSK" w:cs="TH SarabunPSK"/>
                <w:sz w:val="32"/>
                <w:szCs w:val="32"/>
                <w:cs/>
              </w:rPr>
              <w:t>ชื่อตำแหน่งในการบริหารงาน</w:t>
            </w:r>
            <w:r w:rsidRPr="00123E70">
              <w:rPr>
                <w:rFonts w:ascii="TH SarabunPSK" w:hAnsi="TH SarabunPSK" w:cs="TH SarabunPSK"/>
                <w:sz w:val="32"/>
                <w:szCs w:val="32"/>
              </w:rPr>
              <w:t xml:space="preserve"> :   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="007A3500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เชี่ยวชาญเฉพาะด้านการบังคับคดีแพ่ง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9C22DE">
              <w:rPr>
                <w:rFonts w:ascii="TH SarabunPSK" w:hAnsi="TH SarabunPSK" w:cs="TH SarabunPSK"/>
                <w:sz w:val="32"/>
                <w:szCs w:val="32"/>
              </w:rPr>
              <w:t>Legal Execution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of Civil Case </w:t>
            </w:r>
            <w:r w:rsidR="009C22DE">
              <w:rPr>
                <w:rFonts w:ascii="TH SarabunPSK" w:hAnsi="TH SarabunPSK" w:cs="TH SarabunPSK"/>
                <w:sz w:val="32"/>
                <w:szCs w:val="32"/>
              </w:rPr>
              <w:t>Specialist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6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020AB48F" w14:textId="09F0F6FB" w:rsidR="0054186B" w:rsidRPr="00123E70" w:rsidRDefault="0054186B" w:rsidP="00E8146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3E70">
              <w:rPr>
                <w:rFonts w:ascii="TH SarabunPSK" w:hAnsi="TH SarabunPSK" w:cs="TH SarabunPSK"/>
                <w:sz w:val="32"/>
                <w:szCs w:val="32"/>
                <w:cs/>
              </w:rPr>
              <w:t>ชื่อตำแหน่งในสายงาน</w:t>
            </w:r>
            <w:r w:rsidRPr="00123E70">
              <w:rPr>
                <w:rFonts w:ascii="TH SarabunPSK" w:hAnsi="TH SarabunPSK" w:cs="TH SarabunPSK"/>
                <w:sz w:val="32"/>
                <w:szCs w:val="32"/>
              </w:rPr>
              <w:t xml:space="preserve"> :  </w:t>
            </w:r>
            <w:r w:rsidR="00E81460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E81460">
              <w:rPr>
                <w:rFonts w:ascii="TH SarabunPSK" w:hAnsi="TH SarabunPSK" w:cs="TH SarabunPSK"/>
                <w:sz w:val="32"/>
                <w:szCs w:val="32"/>
              </w:rPr>
              <w:t>Legal O</w:t>
            </w:r>
            <w:r w:rsidRPr="00376AAF">
              <w:rPr>
                <w:rFonts w:ascii="TH SarabunPSK" w:hAnsi="TH SarabunPSK" w:cs="TH SarabunPSK"/>
                <w:sz w:val="32"/>
                <w:szCs w:val="32"/>
              </w:rPr>
              <w:t>ffi</w:t>
            </w:r>
            <w:r w:rsidR="00E81460">
              <w:rPr>
                <w:rFonts w:ascii="TH SarabunPSK" w:hAnsi="TH SarabunPSK" w:cs="TH SarabunPSK"/>
                <w:sz w:val="32"/>
                <w:szCs w:val="32"/>
              </w:rPr>
              <w:t>cer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54186B" w:rsidRPr="00E153CA" w14:paraId="2450D6DD" w14:textId="77777777" w:rsidTr="0054186B">
        <w:trPr>
          <w:trHeight w:val="376"/>
        </w:trPr>
        <w:tc>
          <w:tcPr>
            <w:tcW w:w="51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52EE4CB4" w14:textId="1FCDE204" w:rsidR="0054186B" w:rsidRPr="00123E70" w:rsidRDefault="0054186B" w:rsidP="00E8146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3E70">
              <w:rPr>
                <w:rFonts w:ascii="TH SarabunPSK" w:hAnsi="TH SarabunPSK" w:cs="TH SarabunPSK"/>
                <w:sz w:val="32"/>
                <w:szCs w:val="32"/>
                <w:cs/>
              </w:rPr>
              <w:t>ประเภท/ระดับ</w:t>
            </w:r>
            <w:r w:rsidRPr="00123E70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="00E8146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การ ระดับ</w:t>
            </w:r>
            <w:r w:rsidR="00E81460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เชี่ยวชาญ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E81460">
              <w:rPr>
                <w:rFonts w:ascii="TH SarabunPSK" w:hAnsi="TH SarabunPSK" w:cs="TH SarabunPSK"/>
                <w:sz w:val="32"/>
                <w:szCs w:val="32"/>
              </w:rPr>
              <w:t>Academic</w:t>
            </w:r>
            <w:r w:rsidRPr="0010357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E81460">
              <w:rPr>
                <w:rFonts w:ascii="TH SarabunPSK" w:hAnsi="TH SarabunPSK" w:cs="TH SarabunPSK"/>
                <w:sz w:val="32"/>
                <w:szCs w:val="32"/>
              </w:rPr>
              <w:t>Expert</w:t>
            </w:r>
            <w:r w:rsidRPr="00376AAF">
              <w:rPr>
                <w:rFonts w:ascii="TH SarabunPSK" w:hAnsi="TH SarabunPSK" w:cs="TH SarabunPSK"/>
                <w:sz w:val="32"/>
                <w:szCs w:val="32"/>
              </w:rPr>
              <w:t xml:space="preserve"> Level)</w:t>
            </w:r>
          </w:p>
        </w:tc>
        <w:tc>
          <w:tcPr>
            <w:tcW w:w="46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1B0184D0" w14:textId="77777777" w:rsidR="0054186B" w:rsidRPr="00123E70" w:rsidRDefault="0054186B" w:rsidP="0054186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3E70">
              <w:rPr>
                <w:rFonts w:ascii="TH SarabunPSK" w:hAnsi="TH SarabunPSK" w:cs="TH SarabunPSK"/>
                <w:sz w:val="32"/>
                <w:szCs w:val="32"/>
                <w:cs/>
              </w:rPr>
              <w:t>ชื่อส่วนงาน/กลุ่มงาน/ฝ่าย/งาน</w:t>
            </w:r>
            <w:r w:rsidRPr="00123E70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Pr="00123E7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54186B" w:rsidRPr="00E153CA" w14:paraId="42132523" w14:textId="77777777" w:rsidTr="0054186B">
        <w:trPr>
          <w:trHeight w:val="349"/>
        </w:trPr>
        <w:tc>
          <w:tcPr>
            <w:tcW w:w="51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4C4F91B5" w14:textId="3026969C" w:rsidR="0054186B" w:rsidRPr="0059314B" w:rsidRDefault="00101D55" w:rsidP="00101D5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9314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  <w:r w:rsidR="0054186B" w:rsidRPr="0059314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4186B" w:rsidRPr="0059314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="0054186B" w:rsidRPr="005931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5931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กรมบังคับคดี</w:t>
            </w:r>
          </w:p>
        </w:tc>
        <w:tc>
          <w:tcPr>
            <w:tcW w:w="46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2395BA27" w14:textId="77777777" w:rsidR="0054186B" w:rsidRPr="00E153CA" w:rsidRDefault="0054186B" w:rsidP="0054186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ฝ่าย 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54186B" w:rsidRPr="00E153CA" w14:paraId="3E56017E" w14:textId="77777777" w:rsidTr="0054186B">
        <w:trPr>
          <w:trHeight w:val="363"/>
        </w:trPr>
        <w:tc>
          <w:tcPr>
            <w:tcW w:w="977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738487AE" w14:textId="77777777" w:rsidR="0054186B" w:rsidRPr="00E153CA" w:rsidRDefault="0054186B" w:rsidP="0054186B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สายการบังคับบัญชา 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(Reporting Lines) 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4186B" w:rsidRPr="00E153CA" w14:paraId="58D3E62D" w14:textId="77777777" w:rsidTr="0054186B">
        <w:trPr>
          <w:trHeight w:val="349"/>
        </w:trPr>
        <w:tc>
          <w:tcPr>
            <w:tcW w:w="9771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840C2E" w14:textId="77777777" w:rsidR="0054186B" w:rsidRPr="00E153CA" w:rsidRDefault="0054186B" w:rsidP="0054186B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ผู้บังคับบัญชาโดยตรง </w:t>
            </w:r>
            <w:r w:rsidRPr="00E153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53C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E153C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E153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153CA">
              <w:rPr>
                <w:rFonts w:ascii="TH SarabunPSK" w:hAnsi="TH SarabunPSK" w:cs="TH SarabunPSK"/>
                <w:sz w:val="32"/>
                <w:szCs w:val="32"/>
              </w:rPr>
              <w:t xml:space="preserve">    :    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อธิบดี หรือผู้ที่ได้รับมอบหมาย</w:t>
            </w:r>
          </w:p>
        </w:tc>
      </w:tr>
      <w:tr w:rsidR="0054186B" w:rsidRPr="00E153CA" w14:paraId="06D565F1" w14:textId="77777777" w:rsidTr="0054186B">
        <w:trPr>
          <w:trHeight w:val="1426"/>
        </w:trPr>
        <w:tc>
          <w:tcPr>
            <w:tcW w:w="9771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8A076F" w14:textId="4FA72B42" w:rsidR="0054186B" w:rsidRDefault="0054186B" w:rsidP="0059314B">
            <w:pPr>
              <w:spacing w:after="120"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ผู้ใต้บังคับบัญชาโดยตรง </w:t>
            </w:r>
            <w:r w:rsidRPr="00E153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53C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E153C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E153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E153CA">
              <w:rPr>
                <w:rFonts w:ascii="TH SarabunPSK" w:hAnsi="TH SarabunPSK" w:cs="TH SarabunPSK"/>
                <w:sz w:val="32"/>
                <w:szCs w:val="32"/>
              </w:rPr>
              <w:t xml:space="preserve">:  </w:t>
            </w:r>
            <w:r w:rsidRPr="00E153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54302935" w14:textId="238F7403" w:rsidR="00760FF7" w:rsidRPr="00DC5EF5" w:rsidRDefault="00760FF7" w:rsidP="0059314B">
            <w:pPr>
              <w:spacing w:after="12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EF5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B35E1E" w:rsidRPr="00DC5E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5EF5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นิติกรปฏิบัติการ/ชำนาญการ</w:t>
            </w:r>
          </w:p>
          <w:p w14:paraId="3320A7E2" w14:textId="516252BB" w:rsidR="0059314B" w:rsidRPr="0059314B" w:rsidRDefault="00760FF7" w:rsidP="0059314B">
            <w:pPr>
              <w:spacing w:after="120"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EF5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B35E1E" w:rsidRPr="00DC5E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5EF5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นิติกร</w:t>
            </w:r>
          </w:p>
        </w:tc>
      </w:tr>
    </w:tbl>
    <w:p w14:paraId="397181CF" w14:textId="2B09D365" w:rsidR="004B2EC5" w:rsidRDefault="00D63453" w:rsidP="0054186B">
      <w:pPr>
        <w:spacing w:before="120" w:line="252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4F2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D2379" w:rsidRPr="002D4F2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</w:t>
      </w:r>
      <w:r w:rsidRPr="004B2E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D6D97" w:rsidRPr="004B2E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บทบาทหน้าที่และความรับผิดชอบของกลุ่มงาน </w:t>
      </w:r>
      <w:r w:rsidR="002D6D97" w:rsidRPr="004B2EC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ตามกฎกระทรวงแบ่งส่วนราชการกรมบังคับคดี </w:t>
      </w:r>
    </w:p>
    <w:p w14:paraId="121227E6" w14:textId="6E292BB0" w:rsidR="00D63453" w:rsidRPr="00E153CA" w:rsidRDefault="004B2EC5" w:rsidP="0054186B">
      <w:pPr>
        <w:spacing w:after="120" w:line="252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2D6D97" w:rsidRPr="004B2EC5">
        <w:rPr>
          <w:rFonts w:ascii="TH SarabunPSK" w:hAnsi="TH SarabunPSK" w:cs="TH SarabunPSK"/>
          <w:b/>
          <w:bCs/>
          <w:sz w:val="32"/>
          <w:szCs w:val="32"/>
          <w:cs/>
        </w:rPr>
        <w:t>กระทรวงยุติธรรม</w:t>
      </w:r>
      <w:r w:rsidR="00D63453" w:rsidRPr="00E153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3453" w:rsidRPr="00E153CA">
        <w:rPr>
          <w:rFonts w:ascii="TH SarabunPSK" w:hAnsi="TH SarabunPSK" w:cs="TH SarabunPSK"/>
          <w:b/>
          <w:bCs/>
          <w:sz w:val="32"/>
          <w:szCs w:val="32"/>
        </w:rPr>
        <w:t>(Job Title)</w:t>
      </w:r>
    </w:p>
    <w:tbl>
      <w:tblPr>
        <w:tblStyle w:val="a3"/>
        <w:tblW w:w="9804" w:type="dxa"/>
        <w:tblInd w:w="108" w:type="dxa"/>
        <w:tblLook w:val="04A0" w:firstRow="1" w:lastRow="0" w:firstColumn="1" w:lastColumn="0" w:noHBand="0" w:noVBand="1"/>
      </w:tblPr>
      <w:tblGrid>
        <w:gridCol w:w="9804"/>
      </w:tblGrid>
      <w:tr w:rsidR="00824D1A" w14:paraId="6EE6DCFA" w14:textId="77777777" w:rsidTr="0054186B">
        <w:trPr>
          <w:trHeight w:val="1331"/>
        </w:trPr>
        <w:tc>
          <w:tcPr>
            <w:tcW w:w="9804" w:type="dxa"/>
          </w:tcPr>
          <w:p w14:paraId="73E34EEE" w14:textId="6E42D3E5" w:rsidR="00824D1A" w:rsidRPr="00F716CD" w:rsidRDefault="00A75395" w:rsidP="0059314B">
            <w:pPr>
              <w:pStyle w:val="aa"/>
              <w:spacing w:before="120" w:after="120" w:line="276" w:lineRule="auto"/>
              <w:ind w:left="4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67E6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2E6DA5BC" w14:textId="2F3B5E2F" w:rsidR="00D63453" w:rsidRDefault="00D63453" w:rsidP="0054186B">
      <w:pPr>
        <w:tabs>
          <w:tab w:val="left" w:pos="6135"/>
        </w:tabs>
        <w:spacing w:before="120" w:after="120" w:line="252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53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D23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</w:t>
      </w:r>
      <w:r w:rsidRPr="00E153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หน้าที่ความรับผิดชอบโดยสรุป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 xml:space="preserve"> (Job Summary)    </w:t>
      </w:r>
    </w:p>
    <w:tbl>
      <w:tblPr>
        <w:tblStyle w:val="a3"/>
        <w:tblW w:w="9844" w:type="dxa"/>
        <w:tblInd w:w="108" w:type="dxa"/>
        <w:tblLook w:val="04A0" w:firstRow="1" w:lastRow="0" w:firstColumn="1" w:lastColumn="0" w:noHBand="0" w:noVBand="1"/>
      </w:tblPr>
      <w:tblGrid>
        <w:gridCol w:w="9844"/>
      </w:tblGrid>
      <w:tr w:rsidR="00E153CA" w14:paraId="1246F3AD" w14:textId="77777777" w:rsidTr="0054186B">
        <w:trPr>
          <w:trHeight w:val="3152"/>
        </w:trPr>
        <w:tc>
          <w:tcPr>
            <w:tcW w:w="9844" w:type="dxa"/>
          </w:tcPr>
          <w:p w14:paraId="77BC6A4D" w14:textId="7BAC046F" w:rsidR="00F716CD" w:rsidRPr="004B2EC5" w:rsidRDefault="00824D1A" w:rsidP="0054186B">
            <w:pPr>
              <w:tabs>
                <w:tab w:val="left" w:pos="6135"/>
              </w:tabs>
              <w:spacing w:before="120" w:after="12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="00A86E31" w:rsidRPr="00E3420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ปฏิบัติงานในฐานะผู้ปฏิบัติงานที่มีความเชี่ยวชาญในงาน โดยใช้ความรู้ ความสามารถ ประสบการณ์ และความเชี่ยวชาญในทางกฎหมายด้านการบังคับคดีแพ่ง</w:t>
            </w:r>
            <w:r w:rsidR="00A86E31" w:rsidRPr="00E3420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86E31" w:rsidRPr="00E3420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โดยเฉพาะอย่างยิ่งการยึดอสังหาริมทรัพย์และสังหาริมทรัพย์ การขับไล่ รื้อถอน การอายัดทรัพย์สิน การขายทอดตลาด และการวางทรัพย์ รวมถึงการพิจารณาข้อร้องเรียนในข้อกฎหมายที่เป็นปัญหาในทางการบังคับคดีแพ่ง มีลักษณะงานต้องใช้ความรู้ ประสบการณ์ และความเชี่ยวชาญสูง</w:t>
            </w:r>
            <w:r w:rsidR="0068344A" w:rsidRPr="00E3420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A86E31" w:rsidRPr="00E3420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ในสายงานนิติการซึ่งเป็นสายงานหลักของหน่วยงาน ตัดสินใจแก้ไขปัญหาในงานที่เกิดขึ้นใหม่ไม่เคยมีมาก่อน </w:t>
            </w:r>
            <w:r w:rsidR="0068344A" w:rsidRPr="00E3420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="00A86E31" w:rsidRPr="00E3420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ให้คำปรึกษาแนะนำทางวิชาการด้านกฎหมายเกี่ยวกับการบังคับคดีแก่หน่วยงานในสังกัดกรม</w:t>
            </w:r>
            <w:r w:rsidR="00A86E31" w:rsidRPr="00E3420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86E31" w:rsidRPr="00E3420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โดยรับผิดชอบงานสำคัญของส่วนราชการที่มีการบูร</w:t>
            </w:r>
            <w:proofErr w:type="spellStart"/>
            <w:r w:rsidR="00A86E31" w:rsidRPr="00E3420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ณา</w:t>
            </w:r>
            <w:proofErr w:type="spellEnd"/>
            <w:r w:rsidR="00A86E31" w:rsidRPr="00E3420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การเชื่อมโยงด้านนโยบายและยุทธศาสตร์ข้ามหน่วยงาน และปฏิบัติงานในฐานะผู้เชี่ยวชาญในการบังคับคดีแพ่ง ในการเสนอแนะให้คำปรึกษาทางวิชาการด้านกฎหมายที่เกี่ยวข้องในระดับกรม หรือเป็นผู้ช่วยด้านวิชาการแก่หัวหน้าส่วนราชการระดับกรม หรือในหน่วยงานที่สูงกว่ากองและปฏิบัติหน้าที่อื่นตามที่ได้รับมอบหมาย</w:t>
            </w:r>
          </w:p>
        </w:tc>
      </w:tr>
    </w:tbl>
    <w:p w14:paraId="7213DDCC" w14:textId="7133D282" w:rsidR="0054186B" w:rsidRPr="00380EAD" w:rsidRDefault="0054186B" w:rsidP="00D63453">
      <w:pPr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</w:pPr>
    </w:p>
    <w:p w14:paraId="114C2942" w14:textId="77777777" w:rsidR="0059314B" w:rsidRDefault="0059314B" w:rsidP="0054186B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1D78D3D" w14:textId="77777777" w:rsidR="0059314B" w:rsidRPr="009347C1" w:rsidRDefault="0059314B" w:rsidP="0054186B">
      <w:pPr>
        <w:spacing w:before="120" w:after="12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0BB483A8" w14:textId="03A30F2B" w:rsidR="00D63453" w:rsidRDefault="00D63453" w:rsidP="0054186B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153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D23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๓</w:t>
      </w: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หน้าที่ความรับผิดชอบหลัก (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>Key Responsibilities)</w:t>
      </w: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153C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 </w:t>
      </w:r>
    </w:p>
    <w:tbl>
      <w:tblPr>
        <w:tblStyle w:val="a3"/>
        <w:tblW w:w="9817" w:type="dxa"/>
        <w:tblInd w:w="108" w:type="dxa"/>
        <w:tblLook w:val="04A0" w:firstRow="1" w:lastRow="0" w:firstColumn="1" w:lastColumn="0" w:noHBand="0" w:noVBand="1"/>
      </w:tblPr>
      <w:tblGrid>
        <w:gridCol w:w="4058"/>
        <w:gridCol w:w="2617"/>
        <w:gridCol w:w="3142"/>
      </w:tblGrid>
      <w:tr w:rsidR="008048A4" w14:paraId="0036C1C6" w14:textId="77777777" w:rsidTr="004B5A01">
        <w:trPr>
          <w:trHeight w:val="912"/>
        </w:trPr>
        <w:tc>
          <w:tcPr>
            <w:tcW w:w="4058" w:type="dxa"/>
            <w:vAlign w:val="center"/>
          </w:tcPr>
          <w:p w14:paraId="2D3BE01E" w14:textId="77777777" w:rsidR="008048A4" w:rsidRPr="00E153CA" w:rsidRDefault="008048A4" w:rsidP="00936E9E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หน้าที่/ความรับผิดชอบหลัก</w:t>
            </w:r>
          </w:p>
          <w:p w14:paraId="6D11A913" w14:textId="77777777" w:rsidR="008048A4" w:rsidRDefault="008048A4" w:rsidP="00936E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(Key Responsibilities &amp; Activity)</w:t>
            </w:r>
          </w:p>
        </w:tc>
        <w:tc>
          <w:tcPr>
            <w:tcW w:w="2617" w:type="dxa"/>
            <w:vAlign w:val="center"/>
          </w:tcPr>
          <w:p w14:paraId="5990375C" w14:textId="77777777" w:rsidR="008048A4" w:rsidRPr="00E153CA" w:rsidRDefault="008048A4" w:rsidP="00936E9E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วัตถุประสงค์หลักของงาน</w:t>
            </w:r>
          </w:p>
          <w:p w14:paraId="0CA8AF33" w14:textId="77777777" w:rsidR="008048A4" w:rsidRDefault="008048A4" w:rsidP="00936E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(Key Objective)</w:t>
            </w:r>
          </w:p>
        </w:tc>
        <w:tc>
          <w:tcPr>
            <w:tcW w:w="3142" w:type="dxa"/>
            <w:vAlign w:val="center"/>
          </w:tcPr>
          <w:p w14:paraId="3E55E4C9" w14:textId="77777777" w:rsidR="008048A4" w:rsidRDefault="008048A4" w:rsidP="00936E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ตัวชี้วัดผลงานของตำแหน่งงาน</w:t>
            </w:r>
            <w:r w:rsidRPr="00E153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(Performance Indicator)</w:t>
            </w:r>
          </w:p>
        </w:tc>
      </w:tr>
      <w:tr w:rsidR="008048A4" w14:paraId="598899CA" w14:textId="77777777" w:rsidTr="00936E9E">
        <w:trPr>
          <w:trHeight w:val="414"/>
        </w:trPr>
        <w:tc>
          <w:tcPr>
            <w:tcW w:w="9817" w:type="dxa"/>
            <w:gridSpan w:val="3"/>
            <w:shd w:val="clear" w:color="auto" w:fill="DAEEF3" w:themeFill="accent5" w:themeFillTint="33"/>
            <w:vAlign w:val="center"/>
          </w:tcPr>
          <w:p w14:paraId="4FB478BC" w14:textId="77777777" w:rsidR="008048A4" w:rsidRDefault="008048A4" w:rsidP="00936E9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งานด้านอำนวยการ/บริหารจัดการ</w:t>
            </w:r>
          </w:p>
        </w:tc>
      </w:tr>
      <w:tr w:rsidR="003801D0" w14:paraId="4257AFF0" w14:textId="77777777" w:rsidTr="00D97540">
        <w:trPr>
          <w:trHeight w:val="1428"/>
        </w:trPr>
        <w:tc>
          <w:tcPr>
            <w:tcW w:w="4058" w:type="dxa"/>
          </w:tcPr>
          <w:p w14:paraId="5994AA2D" w14:textId="77777777" w:rsidR="003801D0" w:rsidRDefault="00925BB6" w:rsidP="003801D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0EAD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ด้าน</w:t>
            </w:r>
            <w:r w:rsidRPr="00380EAD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u w:val="single"/>
                <w:cs/>
              </w:rPr>
              <w:t>การ</w:t>
            </w:r>
            <w:r w:rsidRPr="00380EAD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ปฏิบัติการ/งานเชี่ยวชาญเฉพาะด้าน</w:t>
            </w:r>
          </w:p>
          <w:p w14:paraId="46B7A9DF" w14:textId="62A8FC16" w:rsidR="00925BB6" w:rsidRPr="003801D0" w:rsidRDefault="00925BB6" w:rsidP="00925BB6">
            <w:pPr>
              <w:spacing w:after="120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 </w:t>
            </w:r>
            <w:r w:rsidRPr="003801D0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ำแนะนำและเสนอความคิดเห็นในการปฏิบัติงานแก่เจ้าหน้าที่ระดับรองลงมาเกี่ยวกับงานที่มีความซับซ้อนมาก ต้องใช้เทคนิคและความชำนาญ หรือช่วยตีความในข้อกฎหมายที่มีความซับซ้อนมาก</w:t>
            </w:r>
            <w:r w:rsidRPr="0038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380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ซึ่งการบังคับคดีแพ่งเป็นภารกิจหลักอย่างหนึ่งของกรมบังคับคดี แบ่งเป็นการดำเนินการยึดทรัพย์สิน อายัดทรัพย์สิน จำหน่ายทรัพย์สิน และการวางทรัพย์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3801D0">
              <w:rPr>
                <w:rFonts w:ascii="TH SarabunIT๙" w:hAnsi="TH SarabunIT๙" w:cs="TH SarabunIT๙"/>
                <w:sz w:val="32"/>
                <w:szCs w:val="32"/>
                <w:cs/>
              </w:rPr>
              <w:t>มีอำนาจหน้าที่ในการดำเนินการบังคับคดีแพ่งตามคำสั่งศาล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3D526DE8" w14:textId="77777777" w:rsidR="003801D0" w:rsidRPr="00760FF7" w:rsidRDefault="003801D0" w:rsidP="002E7139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EFCB851" w14:textId="1E4F352D" w:rsidR="00925BB6" w:rsidRPr="00760FF7" w:rsidRDefault="00925BB6" w:rsidP="002E7139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60FF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เพื่อให้เจ้าหนี้และผู้มีส่วนได้ส่วนเสียได้รับการชดใช้จากลูกหนี้อย่างเป็นธรรม</w:t>
            </w:r>
          </w:p>
        </w:tc>
        <w:tc>
          <w:tcPr>
            <w:tcW w:w="3142" w:type="dxa"/>
          </w:tcPr>
          <w:p w14:paraId="6D37E869" w14:textId="77777777" w:rsidR="003801D0" w:rsidRPr="00760FF7" w:rsidRDefault="003801D0" w:rsidP="002E7139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037A8E9" w14:textId="22A23524" w:rsidR="00925BB6" w:rsidRPr="00760FF7" w:rsidRDefault="00A75395" w:rsidP="002E7139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60FF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</w:tc>
      </w:tr>
      <w:tr w:rsidR="00925BB6" w14:paraId="40748654" w14:textId="77777777" w:rsidTr="00D97540">
        <w:trPr>
          <w:trHeight w:val="1428"/>
        </w:trPr>
        <w:tc>
          <w:tcPr>
            <w:tcW w:w="4058" w:type="dxa"/>
          </w:tcPr>
          <w:p w14:paraId="697283FF" w14:textId="66116F30" w:rsidR="00925BB6" w:rsidRPr="003801D0" w:rsidRDefault="00925BB6" w:rsidP="00925BB6">
            <w:pPr>
              <w:spacing w:after="120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 </w:t>
            </w:r>
            <w:r w:rsidRPr="003801D0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 ดูแลประเมินการดำเนินงานทาง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801D0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กฎหมายที่เกี่ยวกับหน่วยงานที่รับผิดชอบ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693EBA35" w14:textId="6EA8D3C7" w:rsidR="00925BB6" w:rsidRPr="00760FF7" w:rsidRDefault="00925BB6" w:rsidP="002E7139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60FF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760F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ถึงข้อได้เปรียบเสียเปรียบและพิจารณาเสนอปิดช่องว่างในข้อกฎหมายที่เป็นข้อเสียเปรียบของหน่วยงาน</w:t>
            </w:r>
          </w:p>
        </w:tc>
        <w:tc>
          <w:tcPr>
            <w:tcW w:w="3142" w:type="dxa"/>
          </w:tcPr>
          <w:p w14:paraId="267A64AA" w14:textId="43DD7C8C" w:rsidR="00925BB6" w:rsidRPr="00760FF7" w:rsidRDefault="00A75395" w:rsidP="002E7139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60FF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</w:tc>
      </w:tr>
      <w:tr w:rsidR="00925BB6" w14:paraId="7A29EB9B" w14:textId="77777777" w:rsidTr="00D97540">
        <w:trPr>
          <w:trHeight w:val="1428"/>
        </w:trPr>
        <w:tc>
          <w:tcPr>
            <w:tcW w:w="4058" w:type="dxa"/>
          </w:tcPr>
          <w:p w14:paraId="680093AC" w14:textId="77777777" w:rsidR="00925BB6" w:rsidRPr="003801D0" w:rsidRDefault="00925BB6" w:rsidP="00925BB6">
            <w:pPr>
              <w:spacing w:after="120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380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สนับสนุนโครงการฝึกอบรมและการศึกษาวิจัยทางกฎหมายด้านการบังคับคดีแพ่ง </w:t>
            </w:r>
          </w:p>
          <w:p w14:paraId="4DEAB663" w14:textId="77777777" w:rsidR="00925BB6" w:rsidRPr="003801D0" w:rsidRDefault="00925BB6" w:rsidP="00925BB6">
            <w:pPr>
              <w:spacing w:after="120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792E21B2" w14:textId="77777777" w:rsidR="00925BB6" w:rsidRPr="00760FF7" w:rsidRDefault="00925BB6" w:rsidP="00925BB6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60FF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การพัฒนาความรู้และเทคนิควิธีการทางด้านกฎหมายให้มีความหลากหลายและสร้างสรรค์เพิ่มมากขึ้น</w:t>
            </w:r>
          </w:p>
          <w:p w14:paraId="4063DB84" w14:textId="77777777" w:rsidR="00925BB6" w:rsidRPr="00760FF7" w:rsidRDefault="00925BB6" w:rsidP="00925BB6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42" w:type="dxa"/>
          </w:tcPr>
          <w:p w14:paraId="51E931D7" w14:textId="22FFD1DD" w:rsidR="00925BB6" w:rsidRPr="00760FF7" w:rsidRDefault="00A75395" w:rsidP="00925BB6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60FF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</w:tc>
      </w:tr>
      <w:tr w:rsidR="00925BB6" w14:paraId="575EA365" w14:textId="77777777" w:rsidTr="00D97540">
        <w:trPr>
          <w:trHeight w:val="1428"/>
        </w:trPr>
        <w:tc>
          <w:tcPr>
            <w:tcW w:w="4058" w:type="dxa"/>
          </w:tcPr>
          <w:p w14:paraId="0314E379" w14:textId="3B212232" w:rsidR="00925BB6" w:rsidRPr="003801D0" w:rsidRDefault="00925BB6" w:rsidP="00925BB6">
            <w:pPr>
              <w:spacing w:after="120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 </w:t>
            </w:r>
            <w:r w:rsidRPr="003801D0">
              <w:rPr>
                <w:rFonts w:ascii="TH SarabunIT๙" w:hAnsi="TH SarabunIT๙" w:cs="TH SarabunIT๙"/>
                <w:sz w:val="32"/>
                <w:szCs w:val="32"/>
                <w:cs/>
              </w:rPr>
              <w:t>เสนอแนะรูปแบบและเทคนิคเกี่ยวกับการตีความกฎหมาย</w:t>
            </w:r>
            <w:r w:rsidRPr="0038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380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การบังคับคดีแพ่ง และตอบข้อหารือทางกฎหมายที่เหมาะสม 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0016BE0E" w14:textId="77777777" w:rsidR="00925BB6" w:rsidRPr="00760FF7" w:rsidRDefault="00925BB6" w:rsidP="00925BB6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60FF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</w:t>
            </w:r>
            <w:r w:rsidRPr="00760F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พนักงานเจ้าหน้าที่</w:t>
            </w:r>
            <w:r w:rsidRPr="00760FF7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สามารถนำไปประยุกต์ใช้ในการปฏิบัติงานได้อย่างมีประสิทธิภาพ</w:t>
            </w:r>
          </w:p>
          <w:p w14:paraId="53673B0C" w14:textId="0129B71A" w:rsidR="00925BB6" w:rsidRPr="00760FF7" w:rsidRDefault="00925BB6" w:rsidP="00925BB6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42" w:type="dxa"/>
          </w:tcPr>
          <w:p w14:paraId="3A512E01" w14:textId="4B22DE4E" w:rsidR="00925BB6" w:rsidRPr="00760FF7" w:rsidRDefault="00A75395" w:rsidP="00925BB6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60FF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</w:tc>
      </w:tr>
      <w:tr w:rsidR="00925BB6" w14:paraId="53DE05ED" w14:textId="77777777" w:rsidTr="004B5A01">
        <w:trPr>
          <w:trHeight w:val="820"/>
        </w:trPr>
        <w:tc>
          <w:tcPr>
            <w:tcW w:w="4058" w:type="dxa"/>
            <w:vAlign w:val="center"/>
          </w:tcPr>
          <w:p w14:paraId="5DD329FC" w14:textId="77777777" w:rsidR="00925BB6" w:rsidRPr="00E153CA" w:rsidRDefault="00925BB6" w:rsidP="00925BB6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lastRenderedPageBreak/>
              <w:t>หน้าที่/ความรับผิดชอบหลัก</w:t>
            </w:r>
          </w:p>
          <w:p w14:paraId="08FEA2C2" w14:textId="77777777" w:rsidR="00925BB6" w:rsidRDefault="00925BB6" w:rsidP="00925B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(Key Responsibilities &amp; Activity)</w:t>
            </w:r>
          </w:p>
        </w:tc>
        <w:tc>
          <w:tcPr>
            <w:tcW w:w="2617" w:type="dxa"/>
            <w:vAlign w:val="center"/>
          </w:tcPr>
          <w:p w14:paraId="2BB6A9C5" w14:textId="77777777" w:rsidR="00925BB6" w:rsidRPr="00760FF7" w:rsidRDefault="00925BB6" w:rsidP="00925BB6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760FF7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วัตถุประสงค์หลักของงาน</w:t>
            </w:r>
          </w:p>
          <w:p w14:paraId="199BB460" w14:textId="77777777" w:rsidR="00925BB6" w:rsidRPr="00760FF7" w:rsidRDefault="00925BB6" w:rsidP="00925B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60FF7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(Key Objective)</w:t>
            </w:r>
          </w:p>
        </w:tc>
        <w:tc>
          <w:tcPr>
            <w:tcW w:w="3142" w:type="dxa"/>
            <w:vAlign w:val="center"/>
          </w:tcPr>
          <w:p w14:paraId="05637722" w14:textId="77777777" w:rsidR="00925BB6" w:rsidRPr="00760FF7" w:rsidRDefault="00925BB6" w:rsidP="00925B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60FF7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ตัวชี้วัดผลงานของตำแหน่งงาน</w:t>
            </w:r>
            <w:r w:rsidRPr="00760F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0FF7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(Performance Indicator)</w:t>
            </w:r>
          </w:p>
        </w:tc>
      </w:tr>
      <w:tr w:rsidR="00925BB6" w14:paraId="390AA510" w14:textId="77777777" w:rsidTr="004B5A01">
        <w:trPr>
          <w:trHeight w:val="1078"/>
        </w:trPr>
        <w:tc>
          <w:tcPr>
            <w:tcW w:w="4058" w:type="dxa"/>
          </w:tcPr>
          <w:p w14:paraId="7700E429" w14:textId="6597B8E4" w:rsidR="00925BB6" w:rsidRPr="005F0F03" w:rsidRDefault="00925BB6" w:rsidP="00925BB6">
            <w:pPr>
              <w:spacing w:after="120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0F03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5F0F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วิเคราะห์ วิจัยถึงข้อกฎหมายด้านการบังคับคดีแพ่งที่มักมีปัญหาในการตีความหรือมีการหารือบ่อยๆ </w:t>
            </w:r>
          </w:p>
        </w:tc>
        <w:tc>
          <w:tcPr>
            <w:tcW w:w="2617" w:type="dxa"/>
          </w:tcPr>
          <w:p w14:paraId="611546C0" w14:textId="77777777" w:rsidR="00925BB6" w:rsidRPr="00760FF7" w:rsidRDefault="00925BB6" w:rsidP="00925BB6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0FF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วบรวบข้อมูลหรือข้อเสนอแนะที่เกี่ยวข้องและพิจารณาตีความข้อกฎหมายด้านการบังคับคดีแพ่งนั้นให้ชัดเจนเป็นมาตรฐานและเข้าใจง่ายขึ้น</w:t>
            </w:r>
          </w:p>
          <w:p w14:paraId="783DE41D" w14:textId="089D00C9" w:rsidR="00925BB6" w:rsidRPr="00760FF7" w:rsidRDefault="00925BB6" w:rsidP="00925BB6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42" w:type="dxa"/>
          </w:tcPr>
          <w:p w14:paraId="79652A09" w14:textId="773B6EF2" w:rsidR="00925BB6" w:rsidRPr="00760FF7" w:rsidRDefault="00A75395" w:rsidP="0010693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0FF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</w:tc>
      </w:tr>
      <w:tr w:rsidR="00925BB6" w14:paraId="415B9DCE" w14:textId="77777777" w:rsidTr="004B5A01">
        <w:trPr>
          <w:trHeight w:val="1078"/>
        </w:trPr>
        <w:tc>
          <w:tcPr>
            <w:tcW w:w="4058" w:type="dxa"/>
          </w:tcPr>
          <w:p w14:paraId="6A6E8C6D" w14:textId="77777777" w:rsidR="00925BB6" w:rsidRDefault="00925BB6" w:rsidP="00925BB6">
            <w:pPr>
              <w:pStyle w:val="3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r w:rsidRPr="00930EA9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กำกับดูแล ตรวจสอบและเสนอแนะ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30E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ละเอียดในการเสนอขอปรับปรุงกฎหมายด้านการบังคับคดีแพ่งและระเบียบเกี่ยวกับหน่วยงานที่รับผิดชอบ </w:t>
            </w:r>
          </w:p>
          <w:p w14:paraId="32E2C32A" w14:textId="13485E55" w:rsidR="00925BB6" w:rsidRPr="00DA563B" w:rsidRDefault="00925BB6" w:rsidP="00925BB6">
            <w:pPr>
              <w:rPr>
                <w:lang w:eastAsia="en-US"/>
              </w:rPr>
            </w:pPr>
          </w:p>
        </w:tc>
        <w:tc>
          <w:tcPr>
            <w:tcW w:w="2617" w:type="dxa"/>
          </w:tcPr>
          <w:p w14:paraId="4065E339" w14:textId="33F68490" w:rsidR="00925BB6" w:rsidRPr="00760FF7" w:rsidRDefault="00925BB6" w:rsidP="00925BB6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0FF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เพื่อพิจารณาความเหมาะสมถูกต้องและเป็นธรรมต่อทุกฝ่าย</w:t>
            </w:r>
          </w:p>
        </w:tc>
        <w:tc>
          <w:tcPr>
            <w:tcW w:w="3142" w:type="dxa"/>
          </w:tcPr>
          <w:p w14:paraId="1FCAC7B1" w14:textId="060B0552" w:rsidR="00925BB6" w:rsidRPr="00760FF7" w:rsidRDefault="00A75395" w:rsidP="00A753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0FF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</w:tc>
      </w:tr>
      <w:tr w:rsidR="00925BB6" w14:paraId="2BFFEE6B" w14:textId="77777777" w:rsidTr="004B5A01">
        <w:trPr>
          <w:trHeight w:val="1078"/>
        </w:trPr>
        <w:tc>
          <w:tcPr>
            <w:tcW w:w="4058" w:type="dxa"/>
          </w:tcPr>
          <w:p w14:paraId="18B3A348" w14:textId="362131BB" w:rsidR="00925BB6" w:rsidRPr="00E55D36" w:rsidRDefault="00925BB6" w:rsidP="00925BB6">
            <w:pPr>
              <w:spacing w:after="120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5D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 </w:t>
            </w:r>
            <w:r w:rsidRPr="00E55D36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ให้คำปรึกษา ตลอดจนให้ความร่วมมือในการแก้ไขปัญหาต่าง ๆ ที่เกิดขึ้นกับการปฏิบัติงานของ</w:t>
            </w:r>
            <w:r w:rsidRPr="00E55D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Pr="00E55D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17" w:type="dxa"/>
          </w:tcPr>
          <w:p w14:paraId="08481E14" w14:textId="77777777" w:rsidR="00925BB6" w:rsidRPr="00760FF7" w:rsidRDefault="00925BB6" w:rsidP="00925BB6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60FF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</w:t>
            </w:r>
            <w:r w:rsidRPr="00760F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เจ้าหน้าที่ผู้ปฏิบัติงานในระดับต่าง ๆ </w:t>
            </w:r>
            <w:r w:rsidRPr="00760FF7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สามารถปฏิบัติงานได้บรรลุผลสำเร็จและมีประสิทธิภาพ</w:t>
            </w:r>
          </w:p>
          <w:p w14:paraId="3E8BB9E1" w14:textId="1962C4BA" w:rsidR="00925BB6" w:rsidRPr="00760FF7" w:rsidRDefault="00925BB6" w:rsidP="00925BB6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42" w:type="dxa"/>
          </w:tcPr>
          <w:p w14:paraId="1166B379" w14:textId="48C79BCE" w:rsidR="00925BB6" w:rsidRPr="00760FF7" w:rsidRDefault="00A75395" w:rsidP="00A753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0FF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</w:tc>
      </w:tr>
      <w:tr w:rsidR="00925BB6" w14:paraId="15CEA89B" w14:textId="77777777" w:rsidTr="004B5A01">
        <w:trPr>
          <w:trHeight w:val="350"/>
        </w:trPr>
        <w:tc>
          <w:tcPr>
            <w:tcW w:w="4058" w:type="dxa"/>
            <w:tcBorders>
              <w:bottom w:val="nil"/>
            </w:tcBorders>
          </w:tcPr>
          <w:p w14:paraId="5A595960" w14:textId="3B191672" w:rsidR="00925BB6" w:rsidRPr="00CA5C8A" w:rsidRDefault="00925BB6" w:rsidP="00925BB6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A5C8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การวางแผน</w:t>
            </w:r>
          </w:p>
        </w:tc>
        <w:tc>
          <w:tcPr>
            <w:tcW w:w="2617" w:type="dxa"/>
            <w:tcBorders>
              <w:bottom w:val="nil"/>
            </w:tcBorders>
          </w:tcPr>
          <w:p w14:paraId="30C6911E" w14:textId="77777777" w:rsidR="00925BB6" w:rsidRPr="00760FF7" w:rsidRDefault="00925BB6" w:rsidP="00925BB6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42" w:type="dxa"/>
            <w:tcBorders>
              <w:bottom w:val="nil"/>
            </w:tcBorders>
          </w:tcPr>
          <w:p w14:paraId="4CB9FA93" w14:textId="77777777" w:rsidR="00925BB6" w:rsidRPr="00760FF7" w:rsidRDefault="00925BB6" w:rsidP="00925BB6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925BB6" w14:paraId="07FDF4A6" w14:textId="77777777" w:rsidTr="004B5A01">
        <w:trPr>
          <w:trHeight w:val="1793"/>
        </w:trPr>
        <w:tc>
          <w:tcPr>
            <w:tcW w:w="4058" w:type="dxa"/>
            <w:tcBorders>
              <w:top w:val="nil"/>
            </w:tcBorders>
          </w:tcPr>
          <w:p w14:paraId="6C928B46" w14:textId="04A3F4D8" w:rsidR="00925BB6" w:rsidRPr="00571FC3" w:rsidRDefault="00925BB6" w:rsidP="00925BB6">
            <w:pPr>
              <w:pStyle w:val="aa"/>
              <w:numPr>
                <w:ilvl w:val="0"/>
                <w:numId w:val="5"/>
              </w:numPr>
              <w:ind w:left="32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0EA9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วางแผนหรือร่วมดำเนินการวางแผน โดยเชื่อมโยงหรือ</w:t>
            </w:r>
            <w:proofErr w:type="spellStart"/>
            <w:r w:rsidRPr="00930EA9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930E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การแผนงาน ด้านการบังคับคดีแพ่งในระดับกลยุทธ์ของกรมบังคับคดี มอบหมายงาน แก้ปัญหาในการปฏิบัติงาน ติดตามประเมินผล </w:t>
            </w:r>
          </w:p>
        </w:tc>
        <w:tc>
          <w:tcPr>
            <w:tcW w:w="2617" w:type="dxa"/>
            <w:tcBorders>
              <w:top w:val="nil"/>
            </w:tcBorders>
          </w:tcPr>
          <w:p w14:paraId="3D8EED37" w14:textId="77777777" w:rsidR="00925BB6" w:rsidRPr="00760FF7" w:rsidRDefault="00925BB6" w:rsidP="00925BB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60FF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เพื่อให้บรรลุตามเป้าหมายและผลสัมฤทธิ์ที่กำหนด</w:t>
            </w:r>
          </w:p>
          <w:p w14:paraId="2F2F2DF9" w14:textId="77777777" w:rsidR="00925BB6" w:rsidRPr="00760FF7" w:rsidRDefault="00925BB6" w:rsidP="00925BB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0037EE0" w14:textId="77777777" w:rsidR="00925BB6" w:rsidRPr="00760FF7" w:rsidRDefault="00925BB6" w:rsidP="00925BB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12733E9" w14:textId="77777777" w:rsidR="00925BB6" w:rsidRPr="00760FF7" w:rsidRDefault="00925BB6" w:rsidP="00925BB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CF5E21B" w14:textId="20F4A58A" w:rsidR="00925BB6" w:rsidRPr="00760FF7" w:rsidRDefault="00925BB6" w:rsidP="00925BB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42" w:type="dxa"/>
            <w:tcBorders>
              <w:top w:val="nil"/>
            </w:tcBorders>
          </w:tcPr>
          <w:p w14:paraId="0FF01262" w14:textId="57242985" w:rsidR="00925BB6" w:rsidRPr="00760FF7" w:rsidRDefault="00A75395" w:rsidP="00A753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0FF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</w:tc>
      </w:tr>
      <w:tr w:rsidR="00925BB6" w14:paraId="7AFAE04B" w14:textId="77777777" w:rsidTr="004B5A01">
        <w:trPr>
          <w:trHeight w:val="2157"/>
        </w:trPr>
        <w:tc>
          <w:tcPr>
            <w:tcW w:w="4058" w:type="dxa"/>
          </w:tcPr>
          <w:p w14:paraId="7938F118" w14:textId="71010790" w:rsidR="00925BB6" w:rsidRPr="00A71B2F" w:rsidRDefault="00925BB6" w:rsidP="00925BB6">
            <w:pPr>
              <w:pStyle w:val="aa"/>
              <w:numPr>
                <w:ilvl w:val="0"/>
                <w:numId w:val="5"/>
              </w:numPr>
              <w:ind w:left="32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0E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เสนอแนะ และให้คำปรึกษาในการวางแผนการปฏิบัติงานทางด้านกฎหมายแก่บุคคลหรือหน่วยงานที่เกี่ยวข้อง </w:t>
            </w:r>
          </w:p>
          <w:p w14:paraId="349F3CE0" w14:textId="2E5EB7F7" w:rsidR="00925BB6" w:rsidRPr="00A71B2F" w:rsidRDefault="00925BB6" w:rsidP="00925BB6">
            <w:pPr>
              <w:pStyle w:val="aa"/>
              <w:ind w:left="32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7" w:type="dxa"/>
          </w:tcPr>
          <w:p w14:paraId="5BEF3C88" w14:textId="4F8C0E6E" w:rsidR="00925BB6" w:rsidRPr="00760FF7" w:rsidRDefault="00925BB6" w:rsidP="00925BB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60FF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เพื่อให้การวางแผนการปฏิบัติงานดังกล่าวเป็นไปในแนวทางที่ถูกต้องและก่อให้เกิดประสิทธิภาพสูงสุด</w:t>
            </w:r>
          </w:p>
        </w:tc>
        <w:tc>
          <w:tcPr>
            <w:tcW w:w="3142" w:type="dxa"/>
          </w:tcPr>
          <w:p w14:paraId="37FF57FF" w14:textId="2159B999" w:rsidR="00925BB6" w:rsidRPr="00760FF7" w:rsidRDefault="00A75395" w:rsidP="00925BB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60FF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  <w:p w14:paraId="59DFB01F" w14:textId="77777777" w:rsidR="00925BB6" w:rsidRPr="00760FF7" w:rsidRDefault="00925BB6" w:rsidP="00925BB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757470F9" w14:textId="77777777" w:rsidR="00925BB6" w:rsidRPr="00760FF7" w:rsidRDefault="00925BB6" w:rsidP="00925BB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F1EE6E3" w14:textId="77777777" w:rsidR="00925BB6" w:rsidRPr="00760FF7" w:rsidRDefault="00925BB6" w:rsidP="00925BB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F8C51A1" w14:textId="77777777" w:rsidR="00925BB6" w:rsidRPr="00760FF7" w:rsidRDefault="00925BB6" w:rsidP="00925BB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35246C0C" w14:textId="77777777" w:rsidR="00925BB6" w:rsidRPr="00760FF7" w:rsidRDefault="00925BB6" w:rsidP="00925BB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151EB0A" w14:textId="77777777" w:rsidR="00925BB6" w:rsidRPr="00760FF7" w:rsidRDefault="00925BB6" w:rsidP="00925BB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3F22179" w14:textId="7FEDE1D6" w:rsidR="00925BB6" w:rsidRPr="00760FF7" w:rsidRDefault="00925BB6" w:rsidP="00925BB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925BB6" w14:paraId="7BE1B24D" w14:textId="77777777" w:rsidTr="004B5A01">
        <w:trPr>
          <w:trHeight w:val="820"/>
        </w:trPr>
        <w:tc>
          <w:tcPr>
            <w:tcW w:w="4058" w:type="dxa"/>
            <w:vAlign w:val="center"/>
          </w:tcPr>
          <w:p w14:paraId="2EC4E635" w14:textId="77777777" w:rsidR="00925BB6" w:rsidRPr="00E153CA" w:rsidRDefault="00925BB6" w:rsidP="00925BB6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lastRenderedPageBreak/>
              <w:t>หน้าที่/ความรับผิดชอบหลัก</w:t>
            </w:r>
          </w:p>
          <w:p w14:paraId="52C04636" w14:textId="77777777" w:rsidR="00925BB6" w:rsidRDefault="00925BB6" w:rsidP="00925B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(Key Responsibilities &amp; Activity)</w:t>
            </w:r>
          </w:p>
        </w:tc>
        <w:tc>
          <w:tcPr>
            <w:tcW w:w="2617" w:type="dxa"/>
            <w:vAlign w:val="center"/>
          </w:tcPr>
          <w:p w14:paraId="35525FFB" w14:textId="77777777" w:rsidR="00925BB6" w:rsidRPr="00760FF7" w:rsidRDefault="00925BB6" w:rsidP="00925BB6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760FF7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วัตถุประสงค์หลักของงาน</w:t>
            </w:r>
          </w:p>
          <w:p w14:paraId="3438FC46" w14:textId="77777777" w:rsidR="00925BB6" w:rsidRPr="00760FF7" w:rsidRDefault="00925BB6" w:rsidP="00925B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60FF7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(Key Objective)</w:t>
            </w:r>
          </w:p>
        </w:tc>
        <w:tc>
          <w:tcPr>
            <w:tcW w:w="3142" w:type="dxa"/>
            <w:vAlign w:val="center"/>
          </w:tcPr>
          <w:p w14:paraId="0932C5FA" w14:textId="77777777" w:rsidR="00925BB6" w:rsidRPr="00760FF7" w:rsidRDefault="00925BB6" w:rsidP="00925B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60FF7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ตัวชี้วัดผลงานของตำแหน่งงาน</w:t>
            </w:r>
            <w:r w:rsidRPr="00760F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0FF7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(Performance Indicator)</w:t>
            </w:r>
          </w:p>
        </w:tc>
      </w:tr>
      <w:tr w:rsidR="00925BB6" w14:paraId="24692399" w14:textId="77777777" w:rsidTr="004B5A01">
        <w:trPr>
          <w:trHeight w:val="1428"/>
        </w:trPr>
        <w:tc>
          <w:tcPr>
            <w:tcW w:w="4058" w:type="dxa"/>
          </w:tcPr>
          <w:p w14:paraId="737255CA" w14:textId="04522684" w:rsidR="00925BB6" w:rsidRDefault="00925BB6" w:rsidP="00925BB6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ด้านการประสานงาน</w:t>
            </w:r>
          </w:p>
          <w:p w14:paraId="75C4B366" w14:textId="7348C662" w:rsidR="00925BB6" w:rsidRPr="00A706BF" w:rsidRDefault="00925BB6" w:rsidP="00925BB6">
            <w:pPr>
              <w:spacing w:after="120"/>
              <w:ind w:left="346" w:hanging="34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 </w:t>
            </w:r>
            <w:r w:rsidRPr="00930E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ประสานงานกับหน่วยงานที่เกี่ยวข้องทั้งในและต่างประเทศในระดับที่มีความสำคัญมาก </w:t>
            </w:r>
          </w:p>
        </w:tc>
        <w:tc>
          <w:tcPr>
            <w:tcW w:w="2617" w:type="dxa"/>
          </w:tcPr>
          <w:p w14:paraId="49EF94D0" w14:textId="77777777" w:rsidR="00925BB6" w:rsidRPr="00760FF7" w:rsidRDefault="00925BB6" w:rsidP="00925BB6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77BE9FBA" w14:textId="29F8DA67" w:rsidR="00925BB6" w:rsidRPr="00760FF7" w:rsidRDefault="00925BB6" w:rsidP="00925BB6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60FF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เพื่ออำนวยให้การแลกเปลี่ยน</w:t>
            </w:r>
            <w:r w:rsidRPr="00760FF7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ข้อมูลและประสบการณ์ระหว่างหน่วยงานดำเนินไปอย่างเรียบร้อยและลุล่วงตามเป้าหมายที่ตั้งไว้</w:t>
            </w:r>
          </w:p>
          <w:p w14:paraId="16234CD0" w14:textId="072CC91B" w:rsidR="00925BB6" w:rsidRPr="00760FF7" w:rsidRDefault="00925BB6" w:rsidP="00925BB6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42" w:type="dxa"/>
          </w:tcPr>
          <w:p w14:paraId="0CA0E7F3" w14:textId="77777777" w:rsidR="00925BB6" w:rsidRPr="00760FF7" w:rsidRDefault="00925BB6" w:rsidP="00925BB6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3468BAC" w14:textId="3494B322" w:rsidR="0010693A" w:rsidRPr="00760FF7" w:rsidRDefault="00A75395" w:rsidP="00925BB6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60FF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</w:tc>
      </w:tr>
      <w:tr w:rsidR="00925BB6" w14:paraId="7B76FA3B" w14:textId="77777777" w:rsidTr="004B5A01">
        <w:trPr>
          <w:trHeight w:val="1442"/>
        </w:trPr>
        <w:tc>
          <w:tcPr>
            <w:tcW w:w="4058" w:type="dxa"/>
          </w:tcPr>
          <w:p w14:paraId="6702A95D" w14:textId="77777777" w:rsidR="00925BB6" w:rsidRDefault="00925BB6" w:rsidP="00925BB6">
            <w:pPr>
              <w:spacing w:after="120"/>
              <w:ind w:left="346" w:hanging="3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 </w:t>
            </w:r>
            <w:r w:rsidRPr="001122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ร่วมประชุมคณะกรรมการต่างๆ ทั้งในประเทศและต่างประเทศตามที่ได้รับแต่งตั้ง เพื่อเป็นตัวแทนของหน่วยงานในการตอบปัญหาและชี้แจง เสนอความเห็นในเรื่องต่างๆ เกี่ยวกับงานในข้อกฎหมายด้านการบังคับคดีแพ่ง </w:t>
            </w:r>
          </w:p>
          <w:p w14:paraId="70875D73" w14:textId="59283050" w:rsidR="00925BB6" w:rsidRPr="0011226E" w:rsidRDefault="00925BB6" w:rsidP="00925BB6">
            <w:pPr>
              <w:spacing w:after="120"/>
              <w:ind w:left="346" w:hanging="34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7" w:type="dxa"/>
          </w:tcPr>
          <w:p w14:paraId="1418FFD0" w14:textId="75D240FB" w:rsidR="00925BB6" w:rsidRPr="00760FF7" w:rsidRDefault="00925BB6" w:rsidP="00925BB6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60FF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เพื่อให้เกิดประโยชน์และความร่วมมือในดำเนินงานร่วมกัน</w:t>
            </w:r>
          </w:p>
        </w:tc>
        <w:tc>
          <w:tcPr>
            <w:tcW w:w="3142" w:type="dxa"/>
          </w:tcPr>
          <w:p w14:paraId="1E1A8BEE" w14:textId="514E6569" w:rsidR="00925BB6" w:rsidRPr="00760FF7" w:rsidRDefault="00A75395" w:rsidP="00925BB6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60FF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</w:tc>
      </w:tr>
      <w:tr w:rsidR="00925BB6" w14:paraId="5B4C5720" w14:textId="77777777" w:rsidTr="004B5A01">
        <w:trPr>
          <w:trHeight w:val="350"/>
        </w:trPr>
        <w:tc>
          <w:tcPr>
            <w:tcW w:w="4058" w:type="dxa"/>
            <w:tcBorders>
              <w:bottom w:val="nil"/>
            </w:tcBorders>
          </w:tcPr>
          <w:p w14:paraId="42C450B0" w14:textId="21881772" w:rsidR="00925BB6" w:rsidRPr="00036156" w:rsidRDefault="00925BB6" w:rsidP="00925BB6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ด้านการบริการ</w:t>
            </w:r>
          </w:p>
        </w:tc>
        <w:tc>
          <w:tcPr>
            <w:tcW w:w="2617" w:type="dxa"/>
            <w:tcBorders>
              <w:bottom w:val="nil"/>
            </w:tcBorders>
          </w:tcPr>
          <w:p w14:paraId="0058535F" w14:textId="77777777" w:rsidR="00925BB6" w:rsidRPr="00760FF7" w:rsidRDefault="00925BB6" w:rsidP="00925BB6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42" w:type="dxa"/>
            <w:tcBorders>
              <w:bottom w:val="nil"/>
            </w:tcBorders>
          </w:tcPr>
          <w:p w14:paraId="57831869" w14:textId="77777777" w:rsidR="00925BB6" w:rsidRPr="00760FF7" w:rsidRDefault="00925BB6" w:rsidP="00925BB6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925BB6" w14:paraId="587979DC" w14:textId="77777777" w:rsidTr="004B5A01">
        <w:trPr>
          <w:trHeight w:val="2520"/>
        </w:trPr>
        <w:tc>
          <w:tcPr>
            <w:tcW w:w="4058" w:type="dxa"/>
            <w:tcBorders>
              <w:top w:val="nil"/>
            </w:tcBorders>
          </w:tcPr>
          <w:p w14:paraId="0B931704" w14:textId="0500DFD6" w:rsidR="00925BB6" w:rsidRPr="001774F9" w:rsidRDefault="00925BB6" w:rsidP="00925BB6">
            <w:pPr>
              <w:pStyle w:val="aa"/>
              <w:numPr>
                <w:ilvl w:val="0"/>
                <w:numId w:val="6"/>
              </w:numPr>
              <w:spacing w:after="120"/>
              <w:ind w:left="32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74F9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ให้คำปรึกษา ตอบข้อหารือเกี่ยวกับข้อกฎหมายด้านการบังคับคดีแพ่งที่มีความซับซ้อน แก่หน่วยงานที่เกี่ยวข้อง</w:t>
            </w:r>
          </w:p>
        </w:tc>
        <w:tc>
          <w:tcPr>
            <w:tcW w:w="2617" w:type="dxa"/>
            <w:tcBorders>
              <w:top w:val="nil"/>
            </w:tcBorders>
          </w:tcPr>
          <w:p w14:paraId="2B80F9FB" w14:textId="67EA9CB8" w:rsidR="00925BB6" w:rsidRPr="00760FF7" w:rsidRDefault="00925BB6" w:rsidP="00925BB6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60FF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เพื่อสร้างความเข้าใจ ช่วยตอบปัญหา ทั้งยังสนับสนุนให้การดำเนินงานทางกฎหมายด้านการบังคับคดีแพ่งของหน่วยงานดังกล่าวเป็นไปในแนวทางที่เหมาะสมและลุล</w:t>
            </w:r>
            <w:r w:rsidR="007B13F9" w:rsidRPr="00760F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760FF7">
              <w:rPr>
                <w:rFonts w:ascii="TH SarabunIT๙" w:hAnsi="TH SarabunIT๙" w:cs="TH SarabunIT๙"/>
                <w:sz w:val="32"/>
                <w:szCs w:val="32"/>
                <w:cs/>
              </w:rPr>
              <w:t>วงไปด้วยดี</w:t>
            </w:r>
          </w:p>
          <w:p w14:paraId="24E69EF0" w14:textId="0D97D688" w:rsidR="00925BB6" w:rsidRPr="00760FF7" w:rsidRDefault="00925BB6" w:rsidP="00925BB6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42" w:type="dxa"/>
            <w:tcBorders>
              <w:top w:val="nil"/>
            </w:tcBorders>
          </w:tcPr>
          <w:p w14:paraId="3E6C36A7" w14:textId="3544C768" w:rsidR="00925BB6" w:rsidRPr="00760FF7" w:rsidRDefault="00A75395" w:rsidP="00925BB6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60FF7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ร้อยละของระดับความพึงพอใจของผู้รับบริการ</w:t>
            </w:r>
          </w:p>
        </w:tc>
      </w:tr>
      <w:tr w:rsidR="00925BB6" w14:paraId="63B6BBF3" w14:textId="77777777" w:rsidTr="004B5A01">
        <w:trPr>
          <w:trHeight w:val="1779"/>
        </w:trPr>
        <w:tc>
          <w:tcPr>
            <w:tcW w:w="4058" w:type="dxa"/>
          </w:tcPr>
          <w:p w14:paraId="4744DAEB" w14:textId="62DEE64F" w:rsidR="00925BB6" w:rsidRPr="00A71B2F" w:rsidRDefault="00925BB6" w:rsidP="00925BB6">
            <w:pPr>
              <w:pStyle w:val="aa"/>
              <w:numPr>
                <w:ilvl w:val="0"/>
                <w:numId w:val="6"/>
              </w:numPr>
              <w:spacing w:after="120"/>
              <w:ind w:left="32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E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 สนับสนุนและให้ความร่วมมือในด้านการให้ความรู้ทางกฎหมายด้านการบังคับคดีแพ่ง การผลิตคู่มือหรือเอกสาร ตลอดจนการจัดอบรมหรือสัมมนาเกี่ยวกับกฎหมายด้านการบังคับคดีแพ่ง </w:t>
            </w:r>
          </w:p>
        </w:tc>
        <w:tc>
          <w:tcPr>
            <w:tcW w:w="2617" w:type="dxa"/>
          </w:tcPr>
          <w:p w14:paraId="6D81E6D2" w14:textId="77777777" w:rsidR="00925BB6" w:rsidRPr="00760FF7" w:rsidRDefault="00925BB6" w:rsidP="00925BB6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60FF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เพื่อช่วยให้การเผยแพร่ประชาสัมพันธ์และการสร้างความรู้ ความเข้าใจเกี่ยวกับกฎหมายเป็นไปอย่างทั่วถึงและเป็นประโยชน์แก่ข้าราชการและประชาชน</w:t>
            </w:r>
          </w:p>
          <w:p w14:paraId="557B389A" w14:textId="77777777" w:rsidR="00925BB6" w:rsidRPr="00760FF7" w:rsidRDefault="00925BB6" w:rsidP="00925BB6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378F35B9" w14:textId="1C366308" w:rsidR="00925BB6" w:rsidRPr="00760FF7" w:rsidRDefault="00925BB6" w:rsidP="00925BB6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42" w:type="dxa"/>
          </w:tcPr>
          <w:p w14:paraId="0C0CD792" w14:textId="2AA2BE5E" w:rsidR="00925BB6" w:rsidRPr="00760FF7" w:rsidRDefault="00A75395" w:rsidP="00925BB6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60FF7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ร้อยละของระดับความพึงพอใจของผู้รับบริการ</w:t>
            </w:r>
          </w:p>
        </w:tc>
      </w:tr>
      <w:tr w:rsidR="00925BB6" w14:paraId="194532E7" w14:textId="77777777" w:rsidTr="007D48FA">
        <w:trPr>
          <w:trHeight w:val="435"/>
        </w:trPr>
        <w:tc>
          <w:tcPr>
            <w:tcW w:w="9817" w:type="dxa"/>
            <w:gridSpan w:val="3"/>
            <w:shd w:val="clear" w:color="auto" w:fill="CCFF99"/>
            <w:vAlign w:val="center"/>
          </w:tcPr>
          <w:p w14:paraId="5FBE0EA8" w14:textId="5154677A" w:rsidR="00925BB6" w:rsidRDefault="00925BB6" w:rsidP="00925B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งานด้านวิชาการ/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</w:t>
            </w:r>
          </w:p>
        </w:tc>
      </w:tr>
      <w:tr w:rsidR="00925BB6" w14:paraId="2075F03E" w14:textId="77777777" w:rsidTr="007D48FA">
        <w:trPr>
          <w:trHeight w:val="1406"/>
        </w:trPr>
        <w:tc>
          <w:tcPr>
            <w:tcW w:w="4058" w:type="dxa"/>
          </w:tcPr>
          <w:p w14:paraId="0EBE82AA" w14:textId="176EDC9E" w:rsidR="00925BB6" w:rsidRPr="006D46BD" w:rsidRDefault="00925BB6" w:rsidP="00925BB6">
            <w:pPr>
              <w:pStyle w:val="aa"/>
              <w:numPr>
                <w:ilvl w:val="0"/>
                <w:numId w:val="8"/>
              </w:numPr>
              <w:spacing w:after="120" w:line="276" w:lineRule="auto"/>
              <w:ind w:left="32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D46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จัดทำแผนพัฒนาของหน่วยงานที่เชื่อมโยงกับยุทธศาสตร์ แผนพัฒนา และแผนงานของกรม</w:t>
            </w:r>
          </w:p>
        </w:tc>
        <w:tc>
          <w:tcPr>
            <w:tcW w:w="2617" w:type="dxa"/>
          </w:tcPr>
          <w:p w14:paraId="3DA776D2" w14:textId="168E97AB" w:rsidR="00925BB6" w:rsidRPr="006D46BD" w:rsidRDefault="00925BB6" w:rsidP="00925BB6">
            <w:pPr>
              <w:spacing w:after="120"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D46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เพื่อมีแผนปฏิบัติงานของหน่วยงานที่เป็นไปตามกรอบการบริหารจัดการภาครัฐสู่ความเป็นเลิศ (</w:t>
            </w:r>
            <w:r w:rsidRPr="006D4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PMQA)</w:t>
            </w:r>
          </w:p>
        </w:tc>
        <w:tc>
          <w:tcPr>
            <w:tcW w:w="3142" w:type="dxa"/>
          </w:tcPr>
          <w:p w14:paraId="5C861F91" w14:textId="2D20B2AC" w:rsidR="00925BB6" w:rsidRPr="006D46BD" w:rsidRDefault="00925BB6" w:rsidP="00925BB6">
            <w:pPr>
              <w:spacing w:after="120"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D46BD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ร้อยละความสำเร็จของการดำเนินการ</w:t>
            </w:r>
            <w:r w:rsidRPr="006D46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ตามแผน</w:t>
            </w:r>
          </w:p>
        </w:tc>
      </w:tr>
      <w:tr w:rsidR="00925BB6" w14:paraId="47048817" w14:textId="77777777" w:rsidTr="004B5A01">
        <w:trPr>
          <w:trHeight w:val="1428"/>
        </w:trPr>
        <w:tc>
          <w:tcPr>
            <w:tcW w:w="4058" w:type="dxa"/>
          </w:tcPr>
          <w:p w14:paraId="17E1E93C" w14:textId="74D70D2C" w:rsidR="00925BB6" w:rsidRPr="006D46BD" w:rsidRDefault="00925BB6" w:rsidP="00925BB6">
            <w:pPr>
              <w:pStyle w:val="aa"/>
              <w:numPr>
                <w:ilvl w:val="0"/>
                <w:numId w:val="8"/>
              </w:numPr>
              <w:spacing w:after="120"/>
              <w:ind w:left="32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D46BD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สร้างองค์ความรู้ของหน่วยงานที่พร้อมใช้งาน</w:t>
            </w:r>
          </w:p>
        </w:tc>
        <w:tc>
          <w:tcPr>
            <w:tcW w:w="2617" w:type="dxa"/>
          </w:tcPr>
          <w:p w14:paraId="50BD6110" w14:textId="6E357B8B" w:rsidR="00925BB6" w:rsidRPr="006D46BD" w:rsidRDefault="00925BB6" w:rsidP="00925BB6">
            <w:pPr>
              <w:spacing w:after="12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D46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เพื่อยกระดับงานวิชาการและนำความรู้ขององค์กรไปใช้ตอบสนองต่อความต้องการ</w:t>
            </w:r>
            <w:r w:rsidRPr="006D46BD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ของผู้มีส่วนได้ส่วนเสียทุกกลุ่ม</w:t>
            </w:r>
          </w:p>
        </w:tc>
        <w:tc>
          <w:tcPr>
            <w:tcW w:w="3142" w:type="dxa"/>
          </w:tcPr>
          <w:p w14:paraId="0C417A7B" w14:textId="4F81CDA4" w:rsidR="00925BB6" w:rsidRPr="006D46BD" w:rsidRDefault="00925BB6" w:rsidP="00925BB6">
            <w:pPr>
              <w:spacing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D46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จำนวนองค์ความรู้ของหน่วยงาน</w:t>
            </w:r>
          </w:p>
        </w:tc>
      </w:tr>
      <w:tr w:rsidR="00925BB6" w14:paraId="5ABA9144" w14:textId="77777777" w:rsidTr="004B5A01">
        <w:trPr>
          <w:trHeight w:val="714"/>
        </w:trPr>
        <w:tc>
          <w:tcPr>
            <w:tcW w:w="4058" w:type="dxa"/>
          </w:tcPr>
          <w:p w14:paraId="2D79DE3A" w14:textId="21023273" w:rsidR="00925BB6" w:rsidRPr="006D46BD" w:rsidRDefault="00925BB6" w:rsidP="00925BB6">
            <w:pPr>
              <w:pStyle w:val="aa"/>
              <w:numPr>
                <w:ilvl w:val="0"/>
                <w:numId w:val="8"/>
              </w:numPr>
              <w:spacing w:after="120"/>
              <w:ind w:left="32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D4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สนับสนุนและผลักดันงานวิจัยและพัฒนา เพื่อตอบสนองความต้องการของประชาชน</w:t>
            </w:r>
          </w:p>
        </w:tc>
        <w:tc>
          <w:tcPr>
            <w:tcW w:w="2617" w:type="dxa"/>
          </w:tcPr>
          <w:p w14:paraId="374F2C7D" w14:textId="469703F2" w:rsidR="00925BB6" w:rsidRPr="006D46BD" w:rsidRDefault="00925BB6" w:rsidP="00925BB6">
            <w:pPr>
              <w:spacing w:after="12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</w:pPr>
            <w:r w:rsidRPr="006D46BD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sz w:val="32"/>
                <w:szCs w:val="32"/>
                <w:cs/>
                <w:lang w:eastAsia="en-US"/>
              </w:rPr>
              <w:t>สร้าง</w:t>
            </w:r>
            <w:r w:rsidRPr="006D46BD">
              <w:rPr>
                <w:rFonts w:ascii="TH SarabunPSK" w:eastAsia="Cordia New" w:hAnsi="TH SarabunPSK" w:cs="TH SarabunPSK"/>
                <w:color w:val="000000" w:themeColor="text1"/>
                <w:spacing w:val="-14"/>
                <w:sz w:val="32"/>
                <w:szCs w:val="32"/>
                <w:cs/>
                <w:lang w:eastAsia="en-US"/>
              </w:rPr>
              <w:t>นวัตกรรมใหม่ที่ตอบสนอง</w:t>
            </w:r>
            <w:r w:rsidRPr="006D46BD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ความต้องการของประชาชน</w:t>
            </w:r>
          </w:p>
        </w:tc>
        <w:tc>
          <w:tcPr>
            <w:tcW w:w="3142" w:type="dxa"/>
          </w:tcPr>
          <w:p w14:paraId="736A93F2" w14:textId="65237A7F" w:rsidR="00925BB6" w:rsidRPr="006D46BD" w:rsidRDefault="00925BB6" w:rsidP="00925BB6">
            <w:pPr>
              <w:spacing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D46BD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จำนวนนวัตกรรมใหม่ที่ส่งเสริมองค์กร</w:t>
            </w:r>
          </w:p>
        </w:tc>
      </w:tr>
      <w:tr w:rsidR="00925BB6" w14:paraId="58B7B76F" w14:textId="77777777" w:rsidTr="00EF4EF3">
        <w:trPr>
          <w:trHeight w:val="537"/>
        </w:trPr>
        <w:tc>
          <w:tcPr>
            <w:tcW w:w="9817" w:type="dxa"/>
            <w:gridSpan w:val="3"/>
            <w:shd w:val="clear" w:color="auto" w:fill="E5DFEC" w:themeFill="accent4" w:themeFillTint="33"/>
            <w:vAlign w:val="center"/>
          </w:tcPr>
          <w:p w14:paraId="678E49F2" w14:textId="641B36F3" w:rsidR="00925BB6" w:rsidRPr="006D46BD" w:rsidRDefault="00925BB6" w:rsidP="00925BB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6D4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งานอื่นๆ</w:t>
            </w:r>
            <w:r w:rsidRPr="006D46B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D4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ที่ได้รับมอบหมาย</w:t>
            </w:r>
          </w:p>
        </w:tc>
      </w:tr>
      <w:tr w:rsidR="00925BB6" w14:paraId="66C4071B" w14:textId="77777777" w:rsidTr="004B5A01">
        <w:trPr>
          <w:trHeight w:val="2157"/>
        </w:trPr>
        <w:tc>
          <w:tcPr>
            <w:tcW w:w="4058" w:type="dxa"/>
          </w:tcPr>
          <w:p w14:paraId="1B04F418" w14:textId="1AF7A0CA" w:rsidR="00925BB6" w:rsidRPr="006D46BD" w:rsidRDefault="00925BB6" w:rsidP="00925BB6">
            <w:pPr>
              <w:pStyle w:val="aa"/>
              <w:numPr>
                <w:ilvl w:val="0"/>
                <w:numId w:val="9"/>
              </w:numPr>
              <w:spacing w:after="120"/>
              <w:ind w:left="32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D4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นำหรือร่วมประชุม กับผู้มีส่วนเกี่ยวข้องหลักทั้งภายนอกและภายใน ทั้งภาครัฐ ภาคเอกชน และประชาสังคม ตามที่ได้รับมอบหมาย เพื่อนำเสนอ/หารือ/รายงานหรือติดตามความคืบหน้าของนโยบาย ภารกิจ หรือโครงการ</w:t>
            </w:r>
            <w:r w:rsidRPr="006D46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D4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อย่างมีประสิทธิภาพและประสิทธิผล</w:t>
            </w:r>
          </w:p>
        </w:tc>
        <w:tc>
          <w:tcPr>
            <w:tcW w:w="2617" w:type="dxa"/>
          </w:tcPr>
          <w:p w14:paraId="2814FD3C" w14:textId="136FEF55" w:rsidR="00925BB6" w:rsidRPr="006D46BD" w:rsidRDefault="00925BB6" w:rsidP="00925BB6">
            <w:pPr>
              <w:spacing w:after="12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6D46BD">
              <w:rPr>
                <w:rFonts w:ascii="TH SarabunPSK" w:eastAsia="Cordia New" w:hAnsi="TH SarabunPSK" w:cs="TH SarabunPSK"/>
                <w:color w:val="000000" w:themeColor="text1"/>
                <w:spacing w:val="-6"/>
                <w:sz w:val="32"/>
                <w:szCs w:val="32"/>
                <w:cs/>
                <w:lang w:eastAsia="en-US"/>
              </w:rPr>
              <w:t>ประสิทธิภาพและประสิทธิผล</w:t>
            </w:r>
            <w:r w:rsidRPr="006D46BD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ของงานตามนโยบาย ภารกิจ หรือโครงการที่รับผิดชอบ</w:t>
            </w:r>
          </w:p>
        </w:tc>
        <w:tc>
          <w:tcPr>
            <w:tcW w:w="3142" w:type="dxa"/>
          </w:tcPr>
          <w:p w14:paraId="4843A955" w14:textId="55E5BE3C" w:rsidR="00925BB6" w:rsidRPr="006D46BD" w:rsidRDefault="00925BB6" w:rsidP="00925BB6">
            <w:pPr>
              <w:spacing w:after="12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6D46BD">
              <w:rPr>
                <w:rFonts w:ascii="TH SarabunPSK" w:eastAsia="Cordia New" w:hAnsi="TH SarabunPSK" w:cs="TH SarabunPSK"/>
                <w:color w:val="000000" w:themeColor="text1"/>
                <w:spacing w:val="-10"/>
                <w:sz w:val="32"/>
                <w:szCs w:val="32"/>
                <w:cs/>
                <w:lang w:eastAsia="en-US"/>
              </w:rPr>
              <w:t>ตัวชี้วัดตามโครงการที่ได้รับมอบหมาย</w:t>
            </w:r>
          </w:p>
        </w:tc>
      </w:tr>
    </w:tbl>
    <w:p w14:paraId="34DBF813" w14:textId="60B8881E" w:rsidR="006D46BD" w:rsidRPr="006D46BD" w:rsidRDefault="006D46BD" w:rsidP="004D3D41">
      <w:pPr>
        <w:spacing w:before="120" w:after="120" w:line="228" w:lineRule="auto"/>
        <w:rPr>
          <w:rFonts w:ascii="TH SarabunPSK" w:hAnsi="TH SarabunPSK" w:cs="TH SarabunPSK"/>
          <w:b/>
          <w:bCs/>
          <w:spacing w:val="-8"/>
          <w:sz w:val="32"/>
          <w:szCs w:val="32"/>
          <w:u w:val="single"/>
        </w:rPr>
      </w:pPr>
    </w:p>
    <w:p w14:paraId="7A2CC4D3" w14:textId="00163ED7" w:rsidR="00613FA7" w:rsidRPr="00E153CA" w:rsidRDefault="00613FA7" w:rsidP="004D3D41">
      <w:pPr>
        <w:spacing w:before="120" w:after="12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53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D23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๔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>อำนาจดำเนินการ (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>Financial Responsibilities / Authorization)</w:t>
      </w:r>
    </w:p>
    <w:tbl>
      <w:tblPr>
        <w:tblStyle w:val="a3"/>
        <w:tblW w:w="9831" w:type="dxa"/>
        <w:tblInd w:w="108" w:type="dxa"/>
        <w:tblLook w:val="04A0" w:firstRow="1" w:lastRow="0" w:firstColumn="1" w:lastColumn="0" w:noHBand="0" w:noVBand="1"/>
      </w:tblPr>
      <w:tblGrid>
        <w:gridCol w:w="2694"/>
        <w:gridCol w:w="1842"/>
        <w:gridCol w:w="2694"/>
        <w:gridCol w:w="2601"/>
      </w:tblGrid>
      <w:tr w:rsidR="00F302D0" w:rsidRPr="00E153CA" w14:paraId="6264E098" w14:textId="77777777" w:rsidTr="00EF4EF3">
        <w:trPr>
          <w:trHeight w:val="295"/>
        </w:trPr>
        <w:tc>
          <w:tcPr>
            <w:tcW w:w="2694" w:type="dxa"/>
            <w:vMerge w:val="restart"/>
            <w:vAlign w:val="center"/>
          </w:tcPr>
          <w:p w14:paraId="4E2FBEA2" w14:textId="5A91691E" w:rsidR="00F302D0" w:rsidRPr="00E153CA" w:rsidRDefault="00F302D0" w:rsidP="004D3D41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  <w:r w:rsid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137" w:type="dxa"/>
            <w:gridSpan w:val="3"/>
          </w:tcPr>
          <w:p w14:paraId="18B13C59" w14:textId="77777777" w:rsidR="00F302D0" w:rsidRPr="00E153CA" w:rsidRDefault="00F302D0" w:rsidP="004D3D41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ระดับการอนุมัติ</w:t>
            </w:r>
          </w:p>
        </w:tc>
      </w:tr>
      <w:tr w:rsidR="00F302D0" w:rsidRPr="00E153CA" w14:paraId="5181DD50" w14:textId="77777777" w:rsidTr="00EF4EF3">
        <w:trPr>
          <w:trHeight w:val="614"/>
        </w:trPr>
        <w:tc>
          <w:tcPr>
            <w:tcW w:w="2694" w:type="dxa"/>
            <w:vMerge/>
          </w:tcPr>
          <w:p w14:paraId="5309253F" w14:textId="77777777" w:rsidR="00F302D0" w:rsidRPr="00E153CA" w:rsidRDefault="00F302D0" w:rsidP="004D3D41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20E6CFA9" w14:textId="77777777" w:rsidR="00F302D0" w:rsidRPr="00E153CA" w:rsidRDefault="00F302D0" w:rsidP="004D3D41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อนุมัติได้เอง</w:t>
            </w:r>
          </w:p>
          <w:p w14:paraId="51B93DD7" w14:textId="77777777" w:rsidR="00F302D0" w:rsidRPr="00E153CA" w:rsidRDefault="00F302D0" w:rsidP="004D3D41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Own Decision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94" w:type="dxa"/>
          </w:tcPr>
          <w:p w14:paraId="4A864AD4" w14:textId="77777777" w:rsidR="00F302D0" w:rsidRPr="00E153CA" w:rsidRDefault="00F302D0" w:rsidP="004D3D41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ต้องขอคำแนะนำ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1CF18C2C" w14:textId="77777777" w:rsidR="00F302D0" w:rsidRPr="00E153CA" w:rsidRDefault="00F302D0" w:rsidP="004D3D41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Consulted by Superior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01" w:type="dxa"/>
          </w:tcPr>
          <w:p w14:paraId="799B2FB3" w14:textId="77777777" w:rsidR="00F302D0" w:rsidRPr="00E153CA" w:rsidRDefault="00F302D0" w:rsidP="004D3D41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นำเสนอผู้บังคับบัญชา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Superior Approval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7618C" w:rsidRPr="00E153CA" w14:paraId="4724A4B2" w14:textId="77777777" w:rsidTr="00EF4EF3">
        <w:trPr>
          <w:trHeight w:val="423"/>
        </w:trPr>
        <w:tc>
          <w:tcPr>
            <w:tcW w:w="9831" w:type="dxa"/>
            <w:gridSpan w:val="4"/>
            <w:vAlign w:val="center"/>
          </w:tcPr>
          <w:p w14:paraId="67BC8AC5" w14:textId="60DD5586" w:rsidR="003E4D55" w:rsidRPr="00EF4EF3" w:rsidRDefault="0067618C" w:rsidP="004D3D41">
            <w:pPr>
              <w:spacing w:line="228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E153C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อ้างถึง : อำนาจการตัดสินใจว่าด้วยระเบียบ</w:t>
            </w:r>
            <w:r w:rsidR="00DB50E1" w:rsidRPr="00E153C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การปฏิบัติ</w:t>
            </w:r>
            <w:r w:rsidR="003011AD" w:rsidRPr="00E153C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</w:t>
            </w:r>
            <w:r w:rsidR="00DB50E1" w:rsidRPr="00E153C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กรมบังคับคดี</w:t>
            </w:r>
          </w:p>
        </w:tc>
      </w:tr>
    </w:tbl>
    <w:p w14:paraId="591C9222" w14:textId="71051BE7" w:rsidR="00D07D00" w:rsidRDefault="003C5BF6" w:rsidP="004D3D41">
      <w:pPr>
        <w:spacing w:before="12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53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D23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๕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>การทำงานร่วมกับหน่วยงานอื่น (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>Working Relationship</w:t>
      </w: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23E61A5" w14:textId="151CB8CF" w:rsidR="004B2EC5" w:rsidRPr="004B2EC5" w:rsidRDefault="004B2EC5" w:rsidP="004D3D41">
      <w:pPr>
        <w:pStyle w:val="aa"/>
        <w:numPr>
          <w:ilvl w:val="0"/>
          <w:numId w:val="10"/>
        </w:numPr>
        <w:spacing w:after="12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2EC5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หน่วยงานภายนอก</w:t>
      </w:r>
    </w:p>
    <w:tbl>
      <w:tblPr>
        <w:tblStyle w:val="a3"/>
        <w:tblW w:w="9830" w:type="dxa"/>
        <w:tblInd w:w="108" w:type="dxa"/>
        <w:tblLook w:val="04A0" w:firstRow="1" w:lastRow="0" w:firstColumn="1" w:lastColumn="0" w:noHBand="0" w:noVBand="1"/>
      </w:tblPr>
      <w:tblGrid>
        <w:gridCol w:w="3686"/>
        <w:gridCol w:w="3260"/>
        <w:gridCol w:w="2884"/>
      </w:tblGrid>
      <w:tr w:rsidR="003C5BF6" w:rsidRPr="00E153CA" w14:paraId="6142B19B" w14:textId="77777777" w:rsidTr="00EF4EF3">
        <w:trPr>
          <w:trHeight w:val="496"/>
        </w:trPr>
        <w:tc>
          <w:tcPr>
            <w:tcW w:w="3686" w:type="dxa"/>
          </w:tcPr>
          <w:p w14:paraId="1A053B39" w14:textId="77777777" w:rsidR="003C5BF6" w:rsidRPr="00E153CA" w:rsidRDefault="003C5BF6" w:rsidP="004D3D41">
            <w:pPr>
              <w:spacing w:before="80" w:after="8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หน่วยงาน/ตำแหน่งงานที่ติดต่อ</w:t>
            </w:r>
          </w:p>
        </w:tc>
        <w:tc>
          <w:tcPr>
            <w:tcW w:w="3260" w:type="dxa"/>
          </w:tcPr>
          <w:p w14:paraId="55BDB426" w14:textId="77777777" w:rsidR="003C5BF6" w:rsidRPr="00E153CA" w:rsidRDefault="003C5BF6" w:rsidP="004D3D41">
            <w:pPr>
              <w:spacing w:before="80" w:after="8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เรื่องที่ต้องติดต่อ</w:t>
            </w:r>
          </w:p>
        </w:tc>
        <w:tc>
          <w:tcPr>
            <w:tcW w:w="2884" w:type="dxa"/>
          </w:tcPr>
          <w:p w14:paraId="69B509B7" w14:textId="77777777" w:rsidR="003C5BF6" w:rsidRPr="00E153CA" w:rsidRDefault="003C5BF6" w:rsidP="004D3D41">
            <w:pPr>
              <w:spacing w:before="80" w:after="8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</w:t>
            </w:r>
          </w:p>
        </w:tc>
      </w:tr>
      <w:tr w:rsidR="003C5BF6" w:rsidRPr="00E153CA" w14:paraId="4C03F046" w14:textId="77777777" w:rsidTr="00EF4EF3">
        <w:trPr>
          <w:trHeight w:val="330"/>
        </w:trPr>
        <w:tc>
          <w:tcPr>
            <w:tcW w:w="3686" w:type="dxa"/>
          </w:tcPr>
          <w:p w14:paraId="56A47860" w14:textId="6C267DE4" w:rsidR="003C5BF6" w:rsidRPr="00DF407B" w:rsidRDefault="00930453" w:rsidP="004D3D41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F40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สำนักงานที่ดินจังหวัดกรุงเทพมหานคร</w:t>
            </w:r>
          </w:p>
        </w:tc>
        <w:tc>
          <w:tcPr>
            <w:tcW w:w="3260" w:type="dxa"/>
          </w:tcPr>
          <w:p w14:paraId="7EAAD862" w14:textId="342FE923" w:rsidR="003C5BF6" w:rsidRPr="00DF407B" w:rsidRDefault="00930453" w:rsidP="004D3D41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40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แจ้งการยึด</w:t>
            </w:r>
          </w:p>
        </w:tc>
        <w:tc>
          <w:tcPr>
            <w:tcW w:w="2884" w:type="dxa"/>
          </w:tcPr>
          <w:p w14:paraId="7B3C1BD0" w14:textId="4DA951C4" w:rsidR="003C5BF6" w:rsidRPr="00DF407B" w:rsidRDefault="00930453" w:rsidP="004D3D41">
            <w:pPr>
              <w:spacing w:line="228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40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ทุกวัน</w:t>
            </w:r>
          </w:p>
        </w:tc>
      </w:tr>
      <w:tr w:rsidR="00930453" w:rsidRPr="00E153CA" w14:paraId="474F6D42" w14:textId="77777777" w:rsidTr="00EF4EF3">
        <w:trPr>
          <w:trHeight w:val="330"/>
        </w:trPr>
        <w:tc>
          <w:tcPr>
            <w:tcW w:w="3686" w:type="dxa"/>
          </w:tcPr>
          <w:p w14:paraId="4E25950E" w14:textId="3182F667" w:rsidR="00930453" w:rsidRPr="003132A8" w:rsidRDefault="00930453" w:rsidP="004D3D41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สำนักงานขนส่ง</w:t>
            </w:r>
          </w:p>
        </w:tc>
        <w:tc>
          <w:tcPr>
            <w:tcW w:w="3260" w:type="dxa"/>
          </w:tcPr>
          <w:p w14:paraId="12D41BF2" w14:textId="21D1EF12" w:rsidR="00930453" w:rsidRPr="003132A8" w:rsidRDefault="00930453" w:rsidP="004D3D41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แจ้งการยึด</w:t>
            </w:r>
          </w:p>
        </w:tc>
        <w:tc>
          <w:tcPr>
            <w:tcW w:w="2884" w:type="dxa"/>
          </w:tcPr>
          <w:p w14:paraId="6E40CEEE" w14:textId="0DCD5591" w:rsidR="00930453" w:rsidRPr="003132A8" w:rsidRDefault="00930453" w:rsidP="004D3D41">
            <w:pPr>
              <w:spacing w:line="228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ทุกวัน</w:t>
            </w:r>
          </w:p>
        </w:tc>
      </w:tr>
      <w:tr w:rsidR="00476B05" w:rsidRPr="00E153CA" w14:paraId="7A86DAEA" w14:textId="77777777" w:rsidTr="00EF4EF3">
        <w:trPr>
          <w:trHeight w:val="343"/>
        </w:trPr>
        <w:tc>
          <w:tcPr>
            <w:tcW w:w="3686" w:type="dxa"/>
          </w:tcPr>
          <w:p w14:paraId="4D1F4CED" w14:textId="73E5E3A9" w:rsidR="00476B05" w:rsidRPr="003132A8" w:rsidRDefault="00930453" w:rsidP="004D3D41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ธนาคารพาณิชย์ / สถาบันการเงิน</w:t>
            </w:r>
          </w:p>
        </w:tc>
        <w:tc>
          <w:tcPr>
            <w:tcW w:w="3260" w:type="dxa"/>
          </w:tcPr>
          <w:p w14:paraId="44D6F2AB" w14:textId="6A305984" w:rsidR="00476B05" w:rsidRPr="003132A8" w:rsidRDefault="00930453" w:rsidP="004D3D41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แจ้งการอายัด</w:t>
            </w:r>
          </w:p>
        </w:tc>
        <w:tc>
          <w:tcPr>
            <w:tcW w:w="2884" w:type="dxa"/>
          </w:tcPr>
          <w:p w14:paraId="05286A68" w14:textId="5BF58B7B" w:rsidR="00476B05" w:rsidRPr="003132A8" w:rsidRDefault="00930453" w:rsidP="004D3D41">
            <w:pPr>
              <w:spacing w:line="228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ทุกวัน</w:t>
            </w:r>
          </w:p>
        </w:tc>
      </w:tr>
      <w:tr w:rsidR="00930453" w:rsidRPr="00E153CA" w14:paraId="74FE0B97" w14:textId="77777777" w:rsidTr="00EF4EF3">
        <w:trPr>
          <w:trHeight w:val="330"/>
        </w:trPr>
        <w:tc>
          <w:tcPr>
            <w:tcW w:w="3686" w:type="dxa"/>
          </w:tcPr>
          <w:p w14:paraId="2289399F" w14:textId="27A7A777" w:rsidR="00930453" w:rsidRPr="003132A8" w:rsidRDefault="00930453" w:rsidP="004D3D41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ผู้รับคำสั่งอายัด (นายจ้าง)</w:t>
            </w:r>
          </w:p>
        </w:tc>
        <w:tc>
          <w:tcPr>
            <w:tcW w:w="3260" w:type="dxa"/>
          </w:tcPr>
          <w:p w14:paraId="057450EC" w14:textId="2D8E26B3" w:rsidR="00930453" w:rsidRPr="003132A8" w:rsidRDefault="00930453" w:rsidP="004D3D41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แจ้งการอายัด</w:t>
            </w:r>
          </w:p>
        </w:tc>
        <w:tc>
          <w:tcPr>
            <w:tcW w:w="2884" w:type="dxa"/>
          </w:tcPr>
          <w:p w14:paraId="5A511E23" w14:textId="416F655D" w:rsidR="00930453" w:rsidRPr="003132A8" w:rsidRDefault="00930453" w:rsidP="004D3D41">
            <w:pPr>
              <w:spacing w:line="228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ทุกวัน</w:t>
            </w:r>
          </w:p>
        </w:tc>
      </w:tr>
      <w:tr w:rsidR="00930453" w:rsidRPr="00E153CA" w14:paraId="3F2EA4D5" w14:textId="77777777" w:rsidTr="00EF4EF3">
        <w:trPr>
          <w:trHeight w:val="343"/>
        </w:trPr>
        <w:tc>
          <w:tcPr>
            <w:tcW w:w="3686" w:type="dxa"/>
          </w:tcPr>
          <w:p w14:paraId="510F88C1" w14:textId="11ECCF28" w:rsidR="00930453" w:rsidRPr="00DF407B" w:rsidRDefault="00930453" w:rsidP="004D3D41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F40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สหกรณ์ออมทรัพย์</w:t>
            </w:r>
          </w:p>
        </w:tc>
        <w:tc>
          <w:tcPr>
            <w:tcW w:w="3260" w:type="dxa"/>
          </w:tcPr>
          <w:p w14:paraId="5BFE3957" w14:textId="69906D6F" w:rsidR="00930453" w:rsidRPr="00DF407B" w:rsidRDefault="00930453" w:rsidP="004D3D41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40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แจ้งการอายัด</w:t>
            </w:r>
          </w:p>
        </w:tc>
        <w:tc>
          <w:tcPr>
            <w:tcW w:w="2884" w:type="dxa"/>
          </w:tcPr>
          <w:p w14:paraId="42EAA7A8" w14:textId="64C3348E" w:rsidR="00930453" w:rsidRPr="00DF407B" w:rsidRDefault="00930453" w:rsidP="004D3D41">
            <w:pPr>
              <w:spacing w:line="228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40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ทุกวัน</w:t>
            </w:r>
          </w:p>
        </w:tc>
      </w:tr>
    </w:tbl>
    <w:p w14:paraId="7B76602F" w14:textId="391FE265" w:rsidR="00331636" w:rsidRDefault="00331636" w:rsidP="004D3D41">
      <w:pPr>
        <w:spacing w:line="228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1B96881A" w14:textId="0D645338" w:rsidR="004B2EC5" w:rsidRPr="004B2EC5" w:rsidRDefault="004B2EC5" w:rsidP="004D3D41">
      <w:pPr>
        <w:pStyle w:val="aa"/>
        <w:numPr>
          <w:ilvl w:val="0"/>
          <w:numId w:val="10"/>
        </w:numPr>
        <w:spacing w:after="12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2EC5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หน่วยงานภาย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2693"/>
      </w:tblGrid>
      <w:tr w:rsidR="004B2EC5" w:rsidRPr="00E153CA" w14:paraId="3ED0EB4E" w14:textId="77777777" w:rsidTr="00EF4EF3">
        <w:trPr>
          <w:trHeight w:val="499"/>
        </w:trPr>
        <w:tc>
          <w:tcPr>
            <w:tcW w:w="3686" w:type="dxa"/>
          </w:tcPr>
          <w:p w14:paraId="78F0051D" w14:textId="77777777" w:rsidR="004B2EC5" w:rsidRPr="003132A8" w:rsidRDefault="004B2EC5" w:rsidP="004D3D41">
            <w:pPr>
              <w:spacing w:before="80" w:after="80" w:line="228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หน่วยงาน/ตำแหน่งงานที่ติดต่อ</w:t>
            </w:r>
          </w:p>
        </w:tc>
        <w:tc>
          <w:tcPr>
            <w:tcW w:w="3402" w:type="dxa"/>
          </w:tcPr>
          <w:p w14:paraId="2B01282A" w14:textId="77777777" w:rsidR="004B2EC5" w:rsidRPr="003132A8" w:rsidRDefault="004B2EC5" w:rsidP="004D3D41">
            <w:pPr>
              <w:spacing w:before="80" w:after="80" w:line="228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เรื่องที่ต้องติดต่อ</w:t>
            </w:r>
          </w:p>
        </w:tc>
        <w:tc>
          <w:tcPr>
            <w:tcW w:w="2693" w:type="dxa"/>
          </w:tcPr>
          <w:p w14:paraId="666EAC32" w14:textId="77777777" w:rsidR="004B2EC5" w:rsidRPr="003132A8" w:rsidRDefault="004B2EC5" w:rsidP="004D3D41">
            <w:pPr>
              <w:spacing w:before="80" w:after="80" w:line="228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ความถี่</w:t>
            </w:r>
          </w:p>
        </w:tc>
      </w:tr>
      <w:tr w:rsidR="00B35FDA" w:rsidRPr="00E153CA" w14:paraId="14236E5A" w14:textId="77777777" w:rsidTr="00EF4EF3">
        <w:trPr>
          <w:trHeight w:val="696"/>
        </w:trPr>
        <w:tc>
          <w:tcPr>
            <w:tcW w:w="3686" w:type="dxa"/>
          </w:tcPr>
          <w:p w14:paraId="6FDFF3D0" w14:textId="7672A2BD" w:rsidR="00B35FDA" w:rsidRPr="003132A8" w:rsidRDefault="00B35FDA" w:rsidP="004D3D41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กองบริหารทรัพยากรบุคคล</w:t>
            </w:r>
          </w:p>
        </w:tc>
        <w:tc>
          <w:tcPr>
            <w:tcW w:w="3402" w:type="dxa"/>
          </w:tcPr>
          <w:p w14:paraId="3E9CFBF6" w14:textId="77777777" w:rsidR="00814DAE" w:rsidRPr="003132A8" w:rsidRDefault="00B35FDA" w:rsidP="004D3D41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การบันทึกเวลาทำงาน /แจ้งวันลา /</w:t>
            </w:r>
          </w:p>
          <w:p w14:paraId="7D9962A7" w14:textId="6E61F265" w:rsidR="00B35FDA" w:rsidRPr="003132A8" w:rsidRDefault="00B35FDA" w:rsidP="004D3D41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ขอหนังสือรับรอง /บัตรพนักงาน ฯลฯ</w:t>
            </w:r>
          </w:p>
        </w:tc>
        <w:tc>
          <w:tcPr>
            <w:tcW w:w="2693" w:type="dxa"/>
          </w:tcPr>
          <w:p w14:paraId="006A96AF" w14:textId="10B3A30C" w:rsidR="00B35FDA" w:rsidRPr="003132A8" w:rsidRDefault="00B35FDA" w:rsidP="004D3D41">
            <w:pPr>
              <w:spacing w:line="228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ทุกวัน</w:t>
            </w:r>
          </w:p>
        </w:tc>
      </w:tr>
      <w:tr w:rsidR="00B35FDA" w:rsidRPr="00E153CA" w14:paraId="344E71BA" w14:textId="77777777" w:rsidTr="00EF4EF3">
        <w:trPr>
          <w:trHeight w:val="355"/>
        </w:trPr>
        <w:tc>
          <w:tcPr>
            <w:tcW w:w="3686" w:type="dxa"/>
          </w:tcPr>
          <w:p w14:paraId="2E4D1DB5" w14:textId="2FC6C339" w:rsidR="00B35FDA" w:rsidRPr="003132A8" w:rsidRDefault="00B35FDA" w:rsidP="004D3D41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กองบริหารการคลัง</w:t>
            </w:r>
          </w:p>
        </w:tc>
        <w:tc>
          <w:tcPr>
            <w:tcW w:w="3402" w:type="dxa"/>
          </w:tcPr>
          <w:p w14:paraId="5F7971C5" w14:textId="065F61C2" w:rsidR="00B35FDA" w:rsidRPr="003132A8" w:rsidRDefault="00B35FDA" w:rsidP="004D3D41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เบิกจ่ายเงินสวัสดิการต่างๆ </w:t>
            </w:r>
          </w:p>
        </w:tc>
        <w:tc>
          <w:tcPr>
            <w:tcW w:w="2693" w:type="dxa"/>
          </w:tcPr>
          <w:p w14:paraId="510E7FEC" w14:textId="1435FC96" w:rsidR="00B35FDA" w:rsidRPr="003132A8" w:rsidRDefault="00B35FDA" w:rsidP="004D3D41">
            <w:pPr>
              <w:spacing w:line="228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ทุกเดือน</w:t>
            </w:r>
          </w:p>
        </w:tc>
      </w:tr>
      <w:tr w:rsidR="00B35FDA" w:rsidRPr="00E153CA" w14:paraId="3EC15ABB" w14:textId="77777777" w:rsidTr="00EF4EF3">
        <w:trPr>
          <w:trHeight w:val="341"/>
        </w:trPr>
        <w:tc>
          <w:tcPr>
            <w:tcW w:w="3686" w:type="dxa"/>
          </w:tcPr>
          <w:p w14:paraId="406DC31D" w14:textId="1650441B" w:rsidR="00B35FDA" w:rsidRPr="003132A8" w:rsidRDefault="00B35FDA" w:rsidP="004D3D41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ศูนย์</w:t>
            </w:r>
            <w:r w:rsidR="00FA38DF"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เทคโนโลยี</w:t>
            </w: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สารสนเท</w:t>
            </w:r>
            <w:r w:rsidR="00FA38DF"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ศและการสื่อสาร</w:t>
            </w:r>
          </w:p>
        </w:tc>
        <w:tc>
          <w:tcPr>
            <w:tcW w:w="3402" w:type="dxa"/>
          </w:tcPr>
          <w:p w14:paraId="4DE30182" w14:textId="454F7F7F" w:rsidR="00B35FDA" w:rsidRPr="003132A8" w:rsidRDefault="00B35FDA" w:rsidP="004D3D41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ขอรหัส / ขอเปิดสิทธิ / ขอใช้สิทธิ</w:t>
            </w:r>
          </w:p>
        </w:tc>
        <w:tc>
          <w:tcPr>
            <w:tcW w:w="2693" w:type="dxa"/>
          </w:tcPr>
          <w:p w14:paraId="18BDA721" w14:textId="7FBF24DC" w:rsidR="00B35FDA" w:rsidRPr="003132A8" w:rsidRDefault="00B35FDA" w:rsidP="004D3D41">
            <w:pPr>
              <w:spacing w:line="228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ทุกไตรมาส</w:t>
            </w:r>
          </w:p>
        </w:tc>
      </w:tr>
      <w:tr w:rsidR="00B35FDA" w:rsidRPr="00E153CA" w14:paraId="21FA2268" w14:textId="77777777" w:rsidTr="00EF4EF3">
        <w:trPr>
          <w:trHeight w:val="341"/>
        </w:trPr>
        <w:tc>
          <w:tcPr>
            <w:tcW w:w="3686" w:type="dxa"/>
          </w:tcPr>
          <w:p w14:paraId="1AC28530" w14:textId="6DA1525A" w:rsidR="00B35FDA" w:rsidRPr="003132A8" w:rsidRDefault="00B35FDA" w:rsidP="004D3D41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กลุ่มงานนโยบายและแผน</w:t>
            </w:r>
          </w:p>
        </w:tc>
        <w:tc>
          <w:tcPr>
            <w:tcW w:w="3402" w:type="dxa"/>
          </w:tcPr>
          <w:p w14:paraId="337C4054" w14:textId="2524D731" w:rsidR="00B35FDA" w:rsidRPr="003132A8" w:rsidRDefault="00B35FDA" w:rsidP="004D3D41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ส่งข้อมูลสถิติประจำเดือน</w:t>
            </w:r>
          </w:p>
        </w:tc>
        <w:tc>
          <w:tcPr>
            <w:tcW w:w="2693" w:type="dxa"/>
          </w:tcPr>
          <w:p w14:paraId="40BCB1B4" w14:textId="116036D7" w:rsidR="00B35FDA" w:rsidRPr="003132A8" w:rsidRDefault="00B35FDA" w:rsidP="004D3D41">
            <w:pPr>
              <w:spacing w:line="228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ทุกเดือน</w:t>
            </w:r>
          </w:p>
        </w:tc>
      </w:tr>
      <w:tr w:rsidR="00B35FDA" w:rsidRPr="00E153CA" w14:paraId="6D98C190" w14:textId="77777777" w:rsidTr="00EF4EF3">
        <w:trPr>
          <w:trHeight w:val="355"/>
        </w:trPr>
        <w:tc>
          <w:tcPr>
            <w:tcW w:w="3686" w:type="dxa"/>
          </w:tcPr>
          <w:p w14:paraId="1406A55C" w14:textId="5264070A" w:rsidR="00B35FDA" w:rsidRPr="003132A8" w:rsidRDefault="00B35FDA" w:rsidP="004D3D41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กองบังคับคดีล้มละลาย ๑-๖</w:t>
            </w:r>
          </w:p>
        </w:tc>
        <w:tc>
          <w:tcPr>
            <w:tcW w:w="3402" w:type="dxa"/>
          </w:tcPr>
          <w:p w14:paraId="5E026907" w14:textId="2176A824" w:rsidR="00B35FDA" w:rsidRPr="003132A8" w:rsidRDefault="00B35FDA" w:rsidP="004D3D41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สอบถามความประสงค์ในการบังคับคดี</w:t>
            </w:r>
          </w:p>
        </w:tc>
        <w:tc>
          <w:tcPr>
            <w:tcW w:w="2693" w:type="dxa"/>
          </w:tcPr>
          <w:p w14:paraId="1D840AA3" w14:textId="6BB02065" w:rsidR="00B35FDA" w:rsidRPr="003132A8" w:rsidRDefault="00B35FDA" w:rsidP="004D3D41">
            <w:pPr>
              <w:spacing w:line="228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ทุกเดือน</w:t>
            </w:r>
          </w:p>
        </w:tc>
      </w:tr>
      <w:tr w:rsidR="00B35FDA" w:rsidRPr="00E153CA" w14:paraId="4D54DAE4" w14:textId="77777777" w:rsidTr="00EF4EF3">
        <w:trPr>
          <w:trHeight w:val="696"/>
        </w:trPr>
        <w:tc>
          <w:tcPr>
            <w:tcW w:w="3686" w:type="dxa"/>
          </w:tcPr>
          <w:p w14:paraId="2749654B" w14:textId="5747B933" w:rsidR="00B35FDA" w:rsidRPr="003132A8" w:rsidRDefault="00B35FDA" w:rsidP="004D3D41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กองพัฒนาระบบการบังคับคดีและประเมินราคาทรัพย์</w:t>
            </w:r>
          </w:p>
        </w:tc>
        <w:tc>
          <w:tcPr>
            <w:tcW w:w="3402" w:type="dxa"/>
          </w:tcPr>
          <w:p w14:paraId="45BFB880" w14:textId="7AE83216" w:rsidR="00B35FDA" w:rsidRPr="003132A8" w:rsidRDefault="00B35FDA" w:rsidP="004D3D41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ประเมินราคาทรัพย์</w:t>
            </w:r>
          </w:p>
        </w:tc>
        <w:tc>
          <w:tcPr>
            <w:tcW w:w="2693" w:type="dxa"/>
          </w:tcPr>
          <w:p w14:paraId="6715E090" w14:textId="5ED7B268" w:rsidR="00B35FDA" w:rsidRPr="003132A8" w:rsidRDefault="00B35FDA" w:rsidP="004D3D41">
            <w:pPr>
              <w:spacing w:line="228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ทุกเดือน</w:t>
            </w:r>
          </w:p>
        </w:tc>
      </w:tr>
      <w:tr w:rsidR="00B35FDA" w:rsidRPr="00E153CA" w14:paraId="4BC37355" w14:textId="77777777" w:rsidTr="00EF4EF3">
        <w:trPr>
          <w:trHeight w:val="696"/>
        </w:trPr>
        <w:tc>
          <w:tcPr>
            <w:tcW w:w="3686" w:type="dxa"/>
          </w:tcPr>
          <w:p w14:paraId="7877084E" w14:textId="4A342430" w:rsidR="00B35FDA" w:rsidRPr="003132A8" w:rsidRDefault="00B35FDA" w:rsidP="004D3D41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สำนักงานบังคับคดีจังหวัด</w:t>
            </w: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/</w:t>
            </w:r>
            <w:r w:rsidRPr="003132A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สาขา</w:t>
            </w:r>
          </w:p>
        </w:tc>
        <w:tc>
          <w:tcPr>
            <w:tcW w:w="3402" w:type="dxa"/>
          </w:tcPr>
          <w:p w14:paraId="2F5D2242" w14:textId="77777777" w:rsidR="00814DAE" w:rsidRPr="003132A8" w:rsidRDefault="00B35FDA" w:rsidP="004D3D41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สอบถามเหตุขัดข้องในการถอนการยึด </w:t>
            </w:r>
          </w:p>
          <w:p w14:paraId="098694E8" w14:textId="277ADC2B" w:rsidR="00B35FDA" w:rsidRPr="003132A8" w:rsidRDefault="00B35FDA" w:rsidP="004D3D41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และการขอให้บังคับคดีแทน</w:t>
            </w:r>
          </w:p>
        </w:tc>
        <w:tc>
          <w:tcPr>
            <w:tcW w:w="2693" w:type="dxa"/>
          </w:tcPr>
          <w:p w14:paraId="0B0B4E31" w14:textId="733C096E" w:rsidR="00B35FDA" w:rsidRPr="003132A8" w:rsidRDefault="00B35FDA" w:rsidP="004D3D41">
            <w:pPr>
              <w:spacing w:line="228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ทุกวัน</w:t>
            </w:r>
          </w:p>
        </w:tc>
      </w:tr>
    </w:tbl>
    <w:p w14:paraId="0754DEFE" w14:textId="00D6CE8E" w:rsidR="003004BB" w:rsidRPr="00EE68FF" w:rsidRDefault="00D63453" w:rsidP="004D3D41">
      <w:pPr>
        <w:spacing w:before="120" w:line="228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EE68F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ส่วนที่ </w:t>
      </w:r>
      <w:r w:rsidR="00CD2379" w:rsidRPr="00EE68F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๖</w:t>
      </w:r>
      <w:r w:rsidRPr="00EE68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E68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831B64" w:rsidRPr="00EE68F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คุณสมบัติประจำตำแหน่ง </w:t>
      </w:r>
      <w:r w:rsidR="00831B64" w:rsidRPr="00EE68F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(Job Specification</w:t>
      </w:r>
      <w:r w:rsidR="00D07D00" w:rsidRPr="00EE68F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</w:t>
      </w:r>
      <w:r w:rsidR="00831B64" w:rsidRPr="00EE68F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5DFB69BF" w14:textId="205187F8" w:rsidR="0025228E" w:rsidRPr="00E153CA" w:rsidRDefault="001714FE" w:rsidP="004D3D41">
      <w:pPr>
        <w:spacing w:after="120" w:line="228" w:lineRule="auto"/>
        <w:rPr>
          <w:rFonts w:ascii="TH SarabunPSK" w:hAnsi="TH SarabunPSK" w:cs="TH SarabunPSK"/>
          <w:sz w:val="32"/>
          <w:szCs w:val="32"/>
          <w:cs/>
        </w:rPr>
      </w:pPr>
      <w:r w:rsidRPr="00C8406F">
        <w:rPr>
          <w:rFonts w:ascii="TH SarabunPSK" w:hAnsi="TH SarabunPSK" w:cs="TH SarabunPSK"/>
          <w:sz w:val="32"/>
          <w:szCs w:val="32"/>
          <w:cs/>
        </w:rPr>
        <w:t>(</w:t>
      </w:r>
      <w:bookmarkStart w:id="0" w:name="_Hlk529177734"/>
      <w:r w:rsidRPr="00C8406F">
        <w:rPr>
          <w:rFonts w:ascii="TH SarabunPSK" w:hAnsi="TH SarabunPSK" w:cs="TH SarabunPSK"/>
          <w:color w:val="000000"/>
          <w:sz w:val="32"/>
          <w:szCs w:val="32"/>
          <w:cs/>
        </w:rPr>
        <w:t>อ้</w:t>
      </w:r>
      <w:r w:rsidRPr="00E153CA">
        <w:rPr>
          <w:rFonts w:ascii="TH SarabunPSK" w:hAnsi="TH SarabunPSK" w:cs="TH SarabunPSK"/>
          <w:color w:val="000000"/>
          <w:sz w:val="32"/>
          <w:szCs w:val="32"/>
          <w:cs/>
        </w:rPr>
        <w:t>างถึง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หนังสือเวียนสำนักงาน ก</w:t>
      </w:r>
      <w:r w:rsidR="00FA38DF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พ. เรื่อง มาตรฐานกำหนดตำแหน่ง</w:t>
      </w:r>
      <w:bookmarkEnd w:id="0"/>
      <w:r w:rsidRPr="00E153C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3"/>
        <w:gridCol w:w="6398"/>
      </w:tblGrid>
      <w:tr w:rsidR="00824D1A" w:rsidRPr="00E153CA" w14:paraId="1A21E473" w14:textId="77777777" w:rsidTr="00EF4EF3">
        <w:trPr>
          <w:trHeight w:val="81"/>
        </w:trPr>
        <w:tc>
          <w:tcPr>
            <w:tcW w:w="3383" w:type="dxa"/>
          </w:tcPr>
          <w:p w14:paraId="638D549F" w14:textId="77777777" w:rsidR="00824D1A" w:rsidRPr="00E153CA" w:rsidRDefault="00824D1A" w:rsidP="004D3D41">
            <w:pPr>
              <w:spacing w:before="80" w:after="8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วุฒิการศึกษา/ระดับของการศึกษา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</w:t>
            </w:r>
          </w:p>
        </w:tc>
        <w:tc>
          <w:tcPr>
            <w:tcW w:w="6398" w:type="dxa"/>
          </w:tcPr>
          <w:p w14:paraId="3FF44C5A" w14:textId="72DEAEC7" w:rsidR="00824D1A" w:rsidRPr="0018305C" w:rsidRDefault="0018305C" w:rsidP="004D3D41">
            <w:pPr>
              <w:spacing w:before="80" w:after="80"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305C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ได้รับปริญญาตรี/โท/เอก สาขาวิชานิติศาสตร์ หรือ</w:t>
            </w:r>
            <w:r w:rsidRPr="0018305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ได้รับปริญญาหรือคุณวุฒิอย่างอื่นที่</w:t>
            </w:r>
            <w:r w:rsidRPr="0018305C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18305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</w:t>
            </w:r>
            <w:r w:rsidRPr="0018305C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Pr="0018305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</w:t>
            </w:r>
            <w:r w:rsidRPr="0018305C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. </w:t>
            </w:r>
            <w:r w:rsidRPr="0018305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กำหนดว่าใช้เป็นคุณสมบัติเฉพาะสำหรับตำแหน่งนี้ได้</w:t>
            </w:r>
          </w:p>
        </w:tc>
      </w:tr>
      <w:tr w:rsidR="00824D1A" w:rsidRPr="00E153CA" w14:paraId="7AFA4671" w14:textId="77777777" w:rsidTr="00EF4EF3">
        <w:trPr>
          <w:trHeight w:val="81"/>
        </w:trPr>
        <w:tc>
          <w:tcPr>
            <w:tcW w:w="3383" w:type="dxa"/>
          </w:tcPr>
          <w:p w14:paraId="28AC51B5" w14:textId="7DF64D5F" w:rsidR="00824D1A" w:rsidRPr="00E153CA" w:rsidRDefault="00824D1A" w:rsidP="004D3D41">
            <w:pPr>
              <w:spacing w:before="80" w:after="8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คุณสมบัติเฉพาะสำหรับตำแหน่ง </w:t>
            </w:r>
            <w:r w:rsidRPr="00A71B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(Education and Experience)</w:t>
            </w:r>
          </w:p>
        </w:tc>
        <w:tc>
          <w:tcPr>
            <w:tcW w:w="6398" w:type="dxa"/>
          </w:tcPr>
          <w:p w14:paraId="4EEBFCB9" w14:textId="3B467B04" w:rsidR="00F43566" w:rsidRPr="00F43566" w:rsidRDefault="0048080D" w:rsidP="004D3D41">
            <w:pPr>
              <w:pStyle w:val="3"/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8080D">
              <w:rPr>
                <w:rFonts w:ascii="TH SarabunIT๙" w:hAnsi="TH SarabunIT๙" w:cs="TH SarabunIT๙"/>
                <w:sz w:val="32"/>
                <w:szCs w:val="32"/>
                <w:cs/>
              </w:rPr>
              <w:t>1.  มีคุณสมบัติเฉพาะสำหรับตำแหน่งนิติกร ระดับปฏิบัติการ และ</w:t>
            </w:r>
          </w:p>
          <w:p w14:paraId="60E4FCC7" w14:textId="4BB28AB0" w:rsidR="00824D1A" w:rsidRPr="0048080D" w:rsidRDefault="0048080D" w:rsidP="004D3D41">
            <w:pPr>
              <w:pStyle w:val="3"/>
              <w:spacing w:line="228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80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2.  </w:t>
            </w:r>
            <w:r w:rsidR="00824D1A" w:rsidRPr="00480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ดำรงตำแหน่งใดตำแหน่งหนึ่งมาแล้ว ดังต่อไปนี้</w:t>
            </w:r>
          </w:p>
          <w:p w14:paraId="4BC25A60" w14:textId="160E718D" w:rsidR="0048080D" w:rsidRPr="0048080D" w:rsidRDefault="00CD2379" w:rsidP="004D3D41">
            <w:pPr>
              <w:pStyle w:val="3"/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808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F43566">
              <w:rPr>
                <w:rFonts w:ascii="TH SarabunIT๙" w:hAnsi="TH SarabunIT๙" w:cs="TH SarabunIT๙"/>
                <w:sz w:val="32"/>
                <w:szCs w:val="32"/>
                <w:cs/>
              </w:rPr>
              <w:t>2.1 ประเภทอำนวยการ ระดับสูง</w:t>
            </w:r>
          </w:p>
          <w:p w14:paraId="71B5505A" w14:textId="77777777" w:rsidR="00723D2D" w:rsidRDefault="00F43566" w:rsidP="004D3D41">
            <w:pPr>
              <w:pStyle w:val="3"/>
              <w:spacing w:line="228" w:lineRule="auto"/>
              <w:ind w:left="36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2.2 ประเภทอำนวยการ ระดับต้น ไม่น้อยกว่า 1 ปี</w:t>
            </w:r>
            <w:r w:rsidR="00EF4EF3" w:rsidRPr="0048080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2.3 ประเภทวิชาการ ระดับเชี่ยวชาญ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2.4 ประเภทวิชาการ ระดับชำนาญการพิเศษ ไม่น้อยกว่า 3 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723D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2.5 </w:t>
            </w:r>
            <w:r w:rsidR="00723D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ตำแหน่งอย่างอื่นที่เทียบเท่า 2.1 หรือ 2.2 หรือ 2.3 หรือ 2.4 </w:t>
            </w:r>
          </w:p>
          <w:p w14:paraId="3F8C9B7B" w14:textId="327789C6" w:rsidR="00723D2D" w:rsidRDefault="00723D2D" w:rsidP="004D3D41">
            <w:pPr>
              <w:pStyle w:val="3"/>
              <w:spacing w:line="228" w:lineRule="auto"/>
              <w:ind w:left="36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แล้วแต่กรณี ตามหลักเกณฑ์และเงื่อนไขที่ ก.พ. กำหนด</w:t>
            </w:r>
            <w:r w:rsidR="00F43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45591CF" w14:textId="77777777" w:rsidR="00723D2D" w:rsidRDefault="00723D2D" w:rsidP="004D3D41">
            <w:pPr>
              <w:pStyle w:val="3"/>
              <w:spacing w:line="228" w:lineRule="auto"/>
              <w:ind w:left="36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</w:p>
          <w:p w14:paraId="58B1CD6B" w14:textId="77777777" w:rsidR="00723D2D" w:rsidRDefault="00723D2D" w:rsidP="004D3D41">
            <w:pPr>
              <w:pStyle w:val="3"/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D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3D2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ปฏิบัติงานด้านนิติการหรืองานอื่นที่เกี่ยวข้องตามที่กรมบังคับคดีเห็นว่า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CE69A9A" w14:textId="301B8116" w:rsidR="00723D2D" w:rsidRDefault="00723D2D" w:rsidP="004D3D41">
            <w:pPr>
              <w:pStyle w:val="3"/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23D2D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เหมาะสมกับหน้าที่ความรับผิดชอบและลักษณะงานที่ปฏิบัติมาแล้วไม่</w:t>
            </w:r>
          </w:p>
          <w:p w14:paraId="63E5E197" w14:textId="40BFCF5E" w:rsidR="00723D2D" w:rsidRPr="00723D2D" w:rsidRDefault="00723D2D" w:rsidP="004D3D41">
            <w:pPr>
              <w:pStyle w:val="3"/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23D2D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น้อยกว่า 1 ปี</w:t>
            </w:r>
            <w:r w:rsidR="00F43566" w:rsidRPr="00723D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5C7544F" w14:textId="3B263895" w:rsidR="00F43566" w:rsidRPr="00F43566" w:rsidRDefault="00F43566" w:rsidP="004D3D41">
            <w:pPr>
              <w:pStyle w:val="3"/>
              <w:spacing w:line="228" w:lineRule="auto"/>
              <w:ind w:left="36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</w:tc>
      </w:tr>
      <w:tr w:rsidR="00824D1A" w:rsidRPr="00E153CA" w14:paraId="45321A28" w14:textId="77777777" w:rsidTr="00EF4EF3">
        <w:trPr>
          <w:trHeight w:val="81"/>
        </w:trPr>
        <w:tc>
          <w:tcPr>
            <w:tcW w:w="3383" w:type="dxa"/>
          </w:tcPr>
          <w:p w14:paraId="2145DBC2" w14:textId="38225AAA" w:rsidR="00824D1A" w:rsidRPr="00E153CA" w:rsidRDefault="00824D1A" w:rsidP="004D3D41">
            <w:pPr>
              <w:spacing w:before="80" w:after="8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สาขาวิชาชีพ</w:t>
            </w:r>
          </w:p>
        </w:tc>
        <w:tc>
          <w:tcPr>
            <w:tcW w:w="6398" w:type="dxa"/>
          </w:tcPr>
          <w:p w14:paraId="100C5C00" w14:textId="0024BCCD" w:rsidR="00824D1A" w:rsidRPr="00E153CA" w:rsidRDefault="00824D1A" w:rsidP="004D3D41">
            <w:pPr>
              <w:spacing w:before="80" w:after="80"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824D1A" w:rsidRPr="00E153CA" w14:paraId="1822EA97" w14:textId="77777777" w:rsidTr="00EF4EF3">
        <w:trPr>
          <w:trHeight w:val="81"/>
        </w:trPr>
        <w:tc>
          <w:tcPr>
            <w:tcW w:w="3383" w:type="dxa"/>
          </w:tcPr>
          <w:p w14:paraId="2E22462D" w14:textId="77777777" w:rsidR="00824D1A" w:rsidRPr="00E153CA" w:rsidRDefault="00824D1A" w:rsidP="004D3D41">
            <w:pPr>
              <w:spacing w:before="80" w:after="8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ประกาศนียบัตร /ใบรับรองทางวิชาชีพ / ใบอนุญาต 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(Certification / Licensing)</w:t>
            </w:r>
          </w:p>
        </w:tc>
        <w:tc>
          <w:tcPr>
            <w:tcW w:w="6398" w:type="dxa"/>
          </w:tcPr>
          <w:p w14:paraId="73EAF76C" w14:textId="5F52DB0F" w:rsidR="00824D1A" w:rsidRPr="00E153CA" w:rsidRDefault="00824D1A" w:rsidP="004D3D41">
            <w:pPr>
              <w:spacing w:before="80" w:after="8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824D1A" w:rsidRPr="00E153CA" w14:paraId="77B6C313" w14:textId="77777777" w:rsidTr="00EF4EF3">
        <w:trPr>
          <w:trHeight w:val="81"/>
        </w:trPr>
        <w:tc>
          <w:tcPr>
            <w:tcW w:w="3383" w:type="dxa"/>
          </w:tcPr>
          <w:p w14:paraId="0E8E5C2E" w14:textId="77777777" w:rsidR="00824D1A" w:rsidRPr="00E153CA" w:rsidRDefault="00824D1A" w:rsidP="004D3D41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ประสบการณ์การทำงาน </w:t>
            </w:r>
          </w:p>
          <w:p w14:paraId="06730278" w14:textId="77777777" w:rsidR="00824D1A" w:rsidRPr="00E153CA" w:rsidRDefault="00824D1A" w:rsidP="004D3D41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Professional Experiences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398" w:type="dxa"/>
          </w:tcPr>
          <w:p w14:paraId="05325A16" w14:textId="2B2B3761" w:rsidR="00824D1A" w:rsidRPr="00B26231" w:rsidRDefault="00F877BF" w:rsidP="004D3D41">
            <w:pPr>
              <w:pStyle w:val="3"/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3076B07A" w14:textId="6D9B3318" w:rsidR="00337E1C" w:rsidRPr="00EE68FF" w:rsidRDefault="00810295" w:rsidP="0044413E">
      <w:pPr>
        <w:spacing w:before="120" w:line="223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E68F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 xml:space="preserve">ส่วนที่ </w:t>
      </w:r>
      <w:r w:rsidR="00CD2379" w:rsidRPr="00EE68F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๗</w:t>
      </w:r>
      <w:r w:rsidRPr="00EE68F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 </w:t>
      </w:r>
      <w:r w:rsidRPr="00EE68F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</w:t>
      </w:r>
      <w:r w:rsidR="00337E1C" w:rsidRPr="00EE68F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สามารถประจำตำแหน่ง (</w:t>
      </w:r>
      <w:r w:rsidR="00337E1C" w:rsidRPr="00EE68F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Job Competency)</w:t>
      </w:r>
      <w:r w:rsidR="00AE72C2" w:rsidRPr="00EE68F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30170A60" w14:textId="036124A3" w:rsidR="00E153CA" w:rsidRPr="00E153CA" w:rsidRDefault="00E153CA" w:rsidP="0044413E">
      <w:pPr>
        <w:pStyle w:val="aa"/>
        <w:numPr>
          <w:ilvl w:val="0"/>
          <w:numId w:val="1"/>
        </w:numPr>
        <w:spacing w:after="120" w:line="223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>สมรรถนะหลัก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>(Core Competency)</w:t>
      </w:r>
    </w:p>
    <w:tbl>
      <w:tblPr>
        <w:tblStyle w:val="a3"/>
        <w:tblW w:w="9917" w:type="dxa"/>
        <w:tblInd w:w="-5" w:type="dxa"/>
        <w:tblLook w:val="04A0" w:firstRow="1" w:lastRow="0" w:firstColumn="1" w:lastColumn="0" w:noHBand="0" w:noVBand="1"/>
      </w:tblPr>
      <w:tblGrid>
        <w:gridCol w:w="8086"/>
        <w:gridCol w:w="1831"/>
      </w:tblGrid>
      <w:tr w:rsidR="00DB50E1" w:rsidRPr="00E153CA" w14:paraId="22E118A2" w14:textId="77777777" w:rsidTr="009347C1">
        <w:trPr>
          <w:trHeight w:val="282"/>
        </w:trPr>
        <w:tc>
          <w:tcPr>
            <w:tcW w:w="8086" w:type="dxa"/>
          </w:tcPr>
          <w:p w14:paraId="0CCE9746" w14:textId="37265E68" w:rsidR="00DB50E1" w:rsidRPr="00E153CA" w:rsidRDefault="00DB50E1" w:rsidP="0044413E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สมรรถนะหลัก</w:t>
            </w:r>
            <w:r w:rsid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(Core Competency)</w:t>
            </w:r>
          </w:p>
        </w:tc>
        <w:tc>
          <w:tcPr>
            <w:tcW w:w="1831" w:type="dxa"/>
            <w:vAlign w:val="center"/>
          </w:tcPr>
          <w:p w14:paraId="6C8E1C50" w14:textId="77777777" w:rsidR="00DB50E1" w:rsidRPr="00E153CA" w:rsidRDefault="00DB50E1" w:rsidP="0044413E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824D1A" w:rsidRPr="00E153CA" w14:paraId="31F506CE" w14:textId="77777777" w:rsidTr="009347C1">
        <w:trPr>
          <w:trHeight w:val="294"/>
        </w:trPr>
        <w:tc>
          <w:tcPr>
            <w:tcW w:w="8086" w:type="dxa"/>
          </w:tcPr>
          <w:p w14:paraId="307AC429" w14:textId="77777777" w:rsidR="00824D1A" w:rsidRPr="00AE72C2" w:rsidRDefault="00824D1A" w:rsidP="0044413E">
            <w:pPr>
              <w:spacing w:line="223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การมุ่งผลสัมฤทธิ์</w:t>
            </w: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(Achievement Motivation)</w:t>
            </w:r>
          </w:p>
        </w:tc>
        <w:tc>
          <w:tcPr>
            <w:tcW w:w="1831" w:type="dxa"/>
          </w:tcPr>
          <w:p w14:paraId="70C43368" w14:textId="2A0D9693" w:rsidR="00824D1A" w:rsidRPr="00AE72C2" w:rsidRDefault="00CD2379" w:rsidP="0044413E">
            <w:pPr>
              <w:spacing w:line="223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824D1A" w:rsidRPr="00E153CA" w14:paraId="20595A65" w14:textId="77777777" w:rsidTr="009347C1">
        <w:trPr>
          <w:trHeight w:val="282"/>
        </w:trPr>
        <w:tc>
          <w:tcPr>
            <w:tcW w:w="8086" w:type="dxa"/>
          </w:tcPr>
          <w:p w14:paraId="2012E794" w14:textId="77777777" w:rsidR="00824D1A" w:rsidRPr="00AE72C2" w:rsidRDefault="00824D1A" w:rsidP="0044413E">
            <w:pPr>
              <w:spacing w:line="223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บริการที่ดี</w:t>
            </w: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(Service Mind)</w:t>
            </w:r>
          </w:p>
        </w:tc>
        <w:tc>
          <w:tcPr>
            <w:tcW w:w="1831" w:type="dxa"/>
          </w:tcPr>
          <w:p w14:paraId="104ACAF9" w14:textId="168B8D7F" w:rsidR="00824D1A" w:rsidRPr="00AE72C2" w:rsidRDefault="00CD2379" w:rsidP="0044413E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824D1A" w:rsidRPr="00E153CA" w14:paraId="0BA3B20C" w14:textId="77777777" w:rsidTr="009347C1">
        <w:trPr>
          <w:trHeight w:val="282"/>
        </w:trPr>
        <w:tc>
          <w:tcPr>
            <w:tcW w:w="8086" w:type="dxa"/>
          </w:tcPr>
          <w:p w14:paraId="1EEDA76A" w14:textId="77777777" w:rsidR="00824D1A" w:rsidRPr="00AE72C2" w:rsidRDefault="00824D1A" w:rsidP="0044413E">
            <w:pPr>
              <w:spacing w:line="223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การสั่งสมความเชี่ยวชาญในงานอาชีพ</w:t>
            </w: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(Expertise)</w:t>
            </w:r>
          </w:p>
        </w:tc>
        <w:tc>
          <w:tcPr>
            <w:tcW w:w="1831" w:type="dxa"/>
          </w:tcPr>
          <w:p w14:paraId="1E3C555E" w14:textId="1BA75F39" w:rsidR="00824D1A" w:rsidRPr="00AE72C2" w:rsidRDefault="00CD2379" w:rsidP="0044413E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824D1A" w:rsidRPr="00E153CA" w14:paraId="560F94CC" w14:textId="77777777" w:rsidTr="009347C1">
        <w:trPr>
          <w:trHeight w:val="294"/>
        </w:trPr>
        <w:tc>
          <w:tcPr>
            <w:tcW w:w="8086" w:type="dxa"/>
          </w:tcPr>
          <w:p w14:paraId="21F220FF" w14:textId="77777777" w:rsidR="00824D1A" w:rsidRPr="00AE72C2" w:rsidRDefault="00824D1A" w:rsidP="0044413E">
            <w:pPr>
              <w:spacing w:line="223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การยึดมั่นในความถูกต้องชอบธรรม และจริยธรรม </w:t>
            </w: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(Integrity)</w:t>
            </w:r>
          </w:p>
        </w:tc>
        <w:tc>
          <w:tcPr>
            <w:tcW w:w="1831" w:type="dxa"/>
          </w:tcPr>
          <w:p w14:paraId="60E897AC" w14:textId="44662FE6" w:rsidR="00824D1A" w:rsidRPr="00AE72C2" w:rsidRDefault="00CD2379" w:rsidP="0044413E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824D1A" w:rsidRPr="00E153CA" w14:paraId="0797012A" w14:textId="77777777" w:rsidTr="009347C1">
        <w:trPr>
          <w:trHeight w:val="282"/>
        </w:trPr>
        <w:tc>
          <w:tcPr>
            <w:tcW w:w="8086" w:type="dxa"/>
          </w:tcPr>
          <w:p w14:paraId="2ECC44DB" w14:textId="77777777" w:rsidR="00824D1A" w:rsidRPr="00AE72C2" w:rsidRDefault="00824D1A" w:rsidP="0044413E">
            <w:pPr>
              <w:spacing w:line="223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การทำงานเป็นทีม  </w:t>
            </w: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(Teamwork)</w:t>
            </w:r>
          </w:p>
        </w:tc>
        <w:tc>
          <w:tcPr>
            <w:tcW w:w="1831" w:type="dxa"/>
          </w:tcPr>
          <w:p w14:paraId="6D7A4ADD" w14:textId="39F22953" w:rsidR="00824D1A" w:rsidRPr="00AE72C2" w:rsidRDefault="00CD2379" w:rsidP="0044413E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67462F" w:rsidRPr="00E153CA" w14:paraId="5C56DD65" w14:textId="77777777" w:rsidTr="009347C1">
        <w:trPr>
          <w:trHeight w:val="294"/>
        </w:trPr>
        <w:tc>
          <w:tcPr>
            <w:tcW w:w="9917" w:type="dxa"/>
            <w:gridSpan w:val="2"/>
          </w:tcPr>
          <w:p w14:paraId="2BF7CBEC" w14:textId="5ADF7E32" w:rsidR="0067462F" w:rsidRPr="00EE68FF" w:rsidRDefault="0067462F" w:rsidP="0044413E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E68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สมรรถนะร่วมกระทรวงยุติธรรม (เป็นไปตามที่กระทรวงยุติธรรมกำหนด)</w:t>
            </w:r>
          </w:p>
        </w:tc>
      </w:tr>
    </w:tbl>
    <w:p w14:paraId="7621EF85" w14:textId="67561CC9" w:rsidR="00E153CA" w:rsidRPr="00EE68FF" w:rsidRDefault="00E153CA" w:rsidP="0044413E">
      <w:pPr>
        <w:pStyle w:val="aa"/>
        <w:numPr>
          <w:ilvl w:val="0"/>
          <w:numId w:val="1"/>
        </w:numPr>
        <w:spacing w:before="120" w:after="120" w:line="223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E68F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สมรรถนะ</w:t>
      </w:r>
      <w:r w:rsidR="00AE279D" w:rsidRPr="00EE68F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ประจำ</w:t>
      </w:r>
      <w:r w:rsidR="00AE279D" w:rsidRPr="00EE68F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ตำแหน่ง</w:t>
      </w:r>
      <w:r w:rsidR="00AE279D" w:rsidRPr="00EE68F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งาน</w:t>
      </w:r>
      <w:r w:rsidR="00AE279D" w:rsidRPr="00EE68F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EE68F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(Functional Competency)</w:t>
      </w:r>
      <w:r w:rsidR="00AE72C2" w:rsidRPr="00EE68F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</w:p>
    <w:tbl>
      <w:tblPr>
        <w:tblStyle w:val="a3"/>
        <w:tblW w:w="9956" w:type="dxa"/>
        <w:tblInd w:w="-5" w:type="dxa"/>
        <w:tblLook w:val="04A0" w:firstRow="1" w:lastRow="0" w:firstColumn="1" w:lastColumn="0" w:noHBand="0" w:noVBand="1"/>
      </w:tblPr>
      <w:tblGrid>
        <w:gridCol w:w="8119"/>
        <w:gridCol w:w="1837"/>
      </w:tblGrid>
      <w:tr w:rsidR="00DB50E1" w:rsidRPr="00E153CA" w14:paraId="2C132730" w14:textId="77777777" w:rsidTr="009347C1">
        <w:trPr>
          <w:trHeight w:val="274"/>
        </w:trPr>
        <w:tc>
          <w:tcPr>
            <w:tcW w:w="8119" w:type="dxa"/>
          </w:tcPr>
          <w:p w14:paraId="67CE307C" w14:textId="01EAF869" w:rsidR="00DB50E1" w:rsidRPr="00E153CA" w:rsidRDefault="00DB50E1" w:rsidP="0044413E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  <w:r w:rsidR="00AE2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</w:t>
            </w:r>
            <w:r w:rsidR="00AE279D"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="00AE2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="00AE27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(Functional Competency)</w:t>
            </w:r>
          </w:p>
        </w:tc>
        <w:tc>
          <w:tcPr>
            <w:tcW w:w="1837" w:type="dxa"/>
            <w:vAlign w:val="center"/>
          </w:tcPr>
          <w:p w14:paraId="6C26EB06" w14:textId="77777777" w:rsidR="00DB50E1" w:rsidRPr="00E153CA" w:rsidRDefault="00DB50E1" w:rsidP="0044413E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824D1A" w:rsidRPr="00E153CA" w14:paraId="5765E4F3" w14:textId="77777777" w:rsidTr="009347C1">
        <w:trPr>
          <w:trHeight w:val="111"/>
        </w:trPr>
        <w:tc>
          <w:tcPr>
            <w:tcW w:w="8119" w:type="dxa"/>
          </w:tcPr>
          <w:p w14:paraId="75D32664" w14:textId="4231E9A4" w:rsidR="00824D1A" w:rsidRPr="00E153CA" w:rsidRDefault="00824D1A" w:rsidP="0044413E">
            <w:pPr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4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การคิดวิเคราะห์ </w:t>
            </w:r>
            <w:r w:rsidRPr="002A2475">
              <w:rPr>
                <w:rFonts w:ascii="TH SarabunPSK" w:hAnsi="TH SarabunPSK" w:cs="TH SarabunPSK"/>
                <w:sz w:val="32"/>
                <w:szCs w:val="32"/>
              </w:rPr>
              <w:t>(Analytical Thinking)</w:t>
            </w:r>
            <w:r w:rsidRPr="002A24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837" w:type="dxa"/>
          </w:tcPr>
          <w:p w14:paraId="4074AEE2" w14:textId="13D04A3D" w:rsidR="00824D1A" w:rsidRPr="00E153CA" w:rsidRDefault="00CD2379" w:rsidP="0044413E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</w:tr>
      <w:tr w:rsidR="00824D1A" w:rsidRPr="00E153CA" w14:paraId="0AEC910E" w14:textId="77777777" w:rsidTr="009347C1">
        <w:trPr>
          <w:trHeight w:val="253"/>
        </w:trPr>
        <w:tc>
          <w:tcPr>
            <w:tcW w:w="8119" w:type="dxa"/>
          </w:tcPr>
          <w:p w14:paraId="7B0D17BD" w14:textId="0FDD0A1A" w:rsidR="00824D1A" w:rsidRPr="00E153CA" w:rsidRDefault="00824D1A" w:rsidP="0044413E">
            <w:pPr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475">
              <w:rPr>
                <w:rFonts w:ascii="TH SarabunPSK" w:hAnsi="TH SarabunPSK" w:cs="TH SarabunPSK"/>
                <w:sz w:val="32"/>
                <w:szCs w:val="32"/>
                <w:cs/>
              </w:rPr>
              <w:t>การมองภาพองค์รวม (</w:t>
            </w:r>
            <w:r w:rsidRPr="002A2475">
              <w:rPr>
                <w:rFonts w:ascii="TH SarabunPSK" w:hAnsi="TH SarabunPSK" w:cs="TH SarabunPSK"/>
                <w:sz w:val="32"/>
                <w:szCs w:val="32"/>
              </w:rPr>
              <w:t>Conceptual Thinking)</w:t>
            </w:r>
          </w:p>
        </w:tc>
        <w:tc>
          <w:tcPr>
            <w:tcW w:w="1837" w:type="dxa"/>
          </w:tcPr>
          <w:p w14:paraId="4054A938" w14:textId="3E9FCC0E" w:rsidR="00824D1A" w:rsidRPr="00E153CA" w:rsidRDefault="00CD2379" w:rsidP="0044413E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</w:tr>
      <w:tr w:rsidR="00824D1A" w:rsidRPr="00E153CA" w14:paraId="01E25274" w14:textId="77777777" w:rsidTr="009347C1">
        <w:trPr>
          <w:trHeight w:val="111"/>
        </w:trPr>
        <w:tc>
          <w:tcPr>
            <w:tcW w:w="8119" w:type="dxa"/>
          </w:tcPr>
          <w:p w14:paraId="3085730B" w14:textId="2DD952E6" w:rsidR="00824D1A" w:rsidRPr="00E153CA" w:rsidRDefault="00824D1A" w:rsidP="0044413E">
            <w:pPr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4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ความยืดหยุ่นผ่อนปรน </w:t>
            </w:r>
            <w:r w:rsidRPr="002A2475">
              <w:rPr>
                <w:rFonts w:ascii="TH SarabunPSK" w:hAnsi="TH SarabunPSK" w:cs="TH SarabunPSK"/>
                <w:sz w:val="32"/>
                <w:szCs w:val="32"/>
              </w:rPr>
              <w:t>(Flexibility)</w:t>
            </w:r>
          </w:p>
        </w:tc>
        <w:tc>
          <w:tcPr>
            <w:tcW w:w="1837" w:type="dxa"/>
          </w:tcPr>
          <w:p w14:paraId="0A9B463D" w14:textId="000DB23D" w:rsidR="00824D1A" w:rsidRPr="00E153CA" w:rsidRDefault="00CD2379" w:rsidP="0044413E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</w:tr>
    </w:tbl>
    <w:p w14:paraId="1C663E97" w14:textId="78DCB277" w:rsidR="004575B5" w:rsidRPr="00E153CA" w:rsidRDefault="00B74855" w:rsidP="0044413E">
      <w:pPr>
        <w:spacing w:before="120" w:after="120" w:line="223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53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D23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๘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B62E9D" w:rsidRPr="00E153CA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 ทักษะ ที่</w:t>
      </w:r>
      <w:r w:rsidR="00B62E9D" w:rsidRPr="00B6493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จำเป็นในตำแหน่งงาน</w:t>
      </w:r>
      <w:r w:rsidR="005649FC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</w:p>
    <w:tbl>
      <w:tblPr>
        <w:tblW w:w="9889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2"/>
        <w:gridCol w:w="4707"/>
      </w:tblGrid>
      <w:tr w:rsidR="00A6498D" w:rsidRPr="00E153CA" w14:paraId="1C78C7B9" w14:textId="77777777" w:rsidTr="009347C1">
        <w:trPr>
          <w:trHeight w:val="267"/>
        </w:trPr>
        <w:tc>
          <w:tcPr>
            <w:tcW w:w="5182" w:type="dxa"/>
          </w:tcPr>
          <w:p w14:paraId="4222C1A4" w14:textId="77777777" w:rsidR="00A6498D" w:rsidRPr="00E153CA" w:rsidRDefault="00A6498D" w:rsidP="0044413E">
            <w:pPr>
              <w:spacing w:before="80" w:after="80"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ความรู้ ความสามารถ ทักษะ </w:t>
            </w:r>
            <w:r w:rsidRPr="00EE68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ภาคบังคับขององค์กร</w:t>
            </w:r>
          </w:p>
        </w:tc>
        <w:tc>
          <w:tcPr>
            <w:tcW w:w="4707" w:type="dxa"/>
          </w:tcPr>
          <w:p w14:paraId="4A6B967B" w14:textId="77777777" w:rsidR="00A6498D" w:rsidRPr="00E153CA" w:rsidRDefault="00A6498D" w:rsidP="0044413E">
            <w:pPr>
              <w:spacing w:before="80" w:after="80"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 ความสามารถ ทักษะ</w:t>
            </w:r>
            <w:r w:rsidRPr="00EE68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ตามตำแหน่งงาน</w:t>
            </w:r>
          </w:p>
        </w:tc>
      </w:tr>
      <w:tr w:rsidR="00B35FDA" w:rsidRPr="00E153CA" w14:paraId="5CD8CF76" w14:textId="77777777" w:rsidTr="009347C1">
        <w:trPr>
          <w:trHeight w:val="267"/>
        </w:trPr>
        <w:tc>
          <w:tcPr>
            <w:tcW w:w="5182" w:type="dxa"/>
          </w:tcPr>
          <w:p w14:paraId="2A570905" w14:textId="77777777" w:rsidR="00B35FDA" w:rsidRDefault="005A247B" w:rsidP="0044413E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20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กฎหมายและกฎระเบียบราชการ</w:t>
            </w:r>
            <w:r w:rsidRPr="000320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2018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(ระดับที่ต้องการ</w:t>
            </w:r>
            <w:r w:rsidRPr="000320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2018">
              <w:rPr>
                <w:rFonts w:ascii="TH SarabunIT๙" w:hAnsi="TH SarabunIT๙" w:cs="TH SarabunIT๙"/>
                <w:sz w:val="32"/>
                <w:szCs w:val="32"/>
                <w:cs/>
              </w:rPr>
              <w:t>๓)</w:t>
            </w:r>
          </w:p>
          <w:p w14:paraId="6801C8D9" w14:textId="77777777" w:rsidR="00DC5EF5" w:rsidRDefault="00DC5EF5" w:rsidP="00DC5EF5">
            <w:pPr>
              <w:pStyle w:val="aa"/>
              <w:numPr>
                <w:ilvl w:val="0"/>
                <w:numId w:val="2"/>
              </w:numPr>
              <w:ind w:left="396" w:hanging="396"/>
              <w:rPr>
                <w:rFonts w:ascii="TH SarabunPSK" w:hAnsi="TH SarabunPSK" w:cs="TH SarabunPSK"/>
                <w:sz w:val="32"/>
                <w:szCs w:val="32"/>
              </w:rPr>
            </w:pP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ประมวลกฎหมายแพ่งและพาณิชย์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ระดับที่ต้องการ</w:t>
            </w:r>
            <w:r w:rsidRPr="00A71B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7832A57" w14:textId="77777777" w:rsidR="00DC5EF5" w:rsidRDefault="00DC5EF5" w:rsidP="00DC5EF5">
            <w:pPr>
              <w:pStyle w:val="aa"/>
              <w:numPr>
                <w:ilvl w:val="0"/>
                <w:numId w:val="2"/>
              </w:numPr>
              <w:ind w:left="396" w:hanging="396"/>
              <w:rPr>
                <w:rFonts w:ascii="TH SarabunPSK" w:hAnsi="TH SarabunPSK" w:cs="TH SarabunPSK"/>
                <w:sz w:val="32"/>
                <w:szCs w:val="32"/>
              </w:rPr>
            </w:pP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ประมวลกฎหมายวิธีพิจารณาความแพ่ง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DFC0898" w14:textId="77777777" w:rsidR="00DC5EF5" w:rsidRDefault="00DC5EF5" w:rsidP="00DC5EF5">
            <w:pPr>
              <w:pStyle w:val="aa"/>
              <w:ind w:left="39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ระดับที่ต้องการ</w:t>
            </w:r>
            <w:r w:rsidRPr="00A71B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8E2A9E0" w14:textId="77777777" w:rsidR="00DC5EF5" w:rsidRDefault="00DC5EF5" w:rsidP="00DC5EF5">
            <w:pPr>
              <w:pStyle w:val="aa"/>
              <w:numPr>
                <w:ilvl w:val="0"/>
                <w:numId w:val="2"/>
              </w:numPr>
              <w:ind w:left="396" w:hanging="396"/>
              <w:rPr>
                <w:rFonts w:ascii="TH SarabunPSK" w:hAnsi="TH SarabunPSK" w:cs="TH SarabunPSK"/>
                <w:sz w:val="32"/>
                <w:szCs w:val="32"/>
              </w:rPr>
            </w:pP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พระราชบัญญัติล้มละลาย พ.ศ.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๒๔๘๓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และที่แก้ไขเพิ่มเติม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ระดับที่ต้องการ</w:t>
            </w:r>
            <w:r w:rsidRPr="00A71B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A9BDD8E" w14:textId="77777777" w:rsidR="00DC5EF5" w:rsidRDefault="00DC5EF5" w:rsidP="00DC5EF5">
            <w:pPr>
              <w:pStyle w:val="aa"/>
              <w:numPr>
                <w:ilvl w:val="0"/>
                <w:numId w:val="2"/>
              </w:numPr>
              <w:ind w:left="396" w:hanging="396"/>
              <w:rPr>
                <w:rFonts w:ascii="TH SarabunPSK" w:hAnsi="TH SarabunPSK" w:cs="TH SarabunPSK"/>
                <w:sz w:val="32"/>
                <w:szCs w:val="32"/>
              </w:rPr>
            </w:pP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ประมวลกฎหมายอาญา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ระดับที่ต้องการ</w:t>
            </w:r>
            <w:r w:rsidRPr="00A71B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88F48B5" w14:textId="77777777" w:rsidR="00DC5EF5" w:rsidRDefault="00DC5EF5" w:rsidP="00DC5EF5">
            <w:pPr>
              <w:pStyle w:val="aa"/>
              <w:numPr>
                <w:ilvl w:val="0"/>
                <w:numId w:val="2"/>
              </w:numPr>
              <w:ind w:left="396" w:hanging="396"/>
              <w:rPr>
                <w:rFonts w:ascii="TH SarabunPSK" w:hAnsi="TH SarabunPSK" w:cs="TH SarabunPSK"/>
                <w:sz w:val="32"/>
                <w:szCs w:val="32"/>
              </w:rPr>
            </w:pP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ประมวลกฎหมายวิธีพิจารณาความอาญา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BE52377" w14:textId="77777777" w:rsidR="00DC5EF5" w:rsidRDefault="00DC5EF5" w:rsidP="00DC5EF5">
            <w:pPr>
              <w:pStyle w:val="aa"/>
              <w:ind w:left="39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ระดับที่ต้องการ</w:t>
            </w:r>
            <w:r w:rsidRPr="00A71B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08E72A8" w14:textId="77777777" w:rsidR="00DC5EF5" w:rsidRDefault="00DC5EF5" w:rsidP="00DC5EF5">
            <w:pPr>
              <w:pStyle w:val="aa"/>
              <w:numPr>
                <w:ilvl w:val="0"/>
                <w:numId w:val="2"/>
              </w:numPr>
              <w:ind w:left="396" w:hanging="396"/>
              <w:rPr>
                <w:rFonts w:ascii="TH SarabunPSK" w:hAnsi="TH SarabunPSK" w:cs="TH SarabunPSK"/>
                <w:sz w:val="32"/>
                <w:szCs w:val="32"/>
              </w:rPr>
            </w:pP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ระเบียบกระทรวงยุติธรรมว่าด้วยการบังคับ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คดี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</w:p>
          <w:p w14:paraId="03D17C90" w14:textId="77777777" w:rsidR="00DC5EF5" w:rsidRDefault="00DC5EF5" w:rsidP="00DC5EF5">
            <w:pPr>
              <w:pStyle w:val="aa"/>
              <w:ind w:left="396"/>
              <w:rPr>
                <w:rFonts w:ascii="TH SarabunPSK" w:hAnsi="TH SarabunPSK" w:cs="TH SarabunPSK"/>
                <w:sz w:val="32"/>
                <w:szCs w:val="32"/>
              </w:rPr>
            </w:pP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เจ้าพนักงานบังคับคดี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๒๕๒๒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ระดับที่ต้องการ</w:t>
            </w:r>
            <w:r w:rsidRPr="00A71B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6A45883" w14:textId="77777777" w:rsidR="00DC5EF5" w:rsidRDefault="00DC5EF5" w:rsidP="00DC5EF5">
            <w:pPr>
              <w:pStyle w:val="aa"/>
              <w:numPr>
                <w:ilvl w:val="0"/>
                <w:numId w:val="2"/>
              </w:numPr>
              <w:ind w:left="396" w:hanging="396"/>
              <w:rPr>
                <w:rFonts w:ascii="TH SarabunPSK" w:hAnsi="TH SarabunPSK" w:cs="TH SarabunPSK"/>
                <w:sz w:val="32"/>
                <w:szCs w:val="32"/>
              </w:rPr>
            </w:pP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ประมวลรัษฎากร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ระดับที่ต้องการ</w:t>
            </w:r>
            <w:r w:rsidRPr="00A71B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9E455E8" w14:textId="77777777" w:rsidR="00DC5EF5" w:rsidRDefault="00DC5EF5" w:rsidP="00DC5EF5">
            <w:pPr>
              <w:pStyle w:val="aa"/>
              <w:numPr>
                <w:ilvl w:val="0"/>
                <w:numId w:val="2"/>
              </w:numPr>
              <w:ind w:left="396" w:hanging="396"/>
              <w:rPr>
                <w:rFonts w:ascii="TH SarabunPSK" w:hAnsi="TH SarabunPSK" w:cs="TH SarabunPSK"/>
                <w:sz w:val="32"/>
                <w:szCs w:val="32"/>
              </w:rPr>
            </w:pP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พระราชบัญญัติธุรกรรมทางอิเล็กทรอนิกส์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7C08797" w14:textId="77777777" w:rsidR="00DC5EF5" w:rsidRDefault="00DC5EF5" w:rsidP="00DC5EF5">
            <w:pPr>
              <w:pStyle w:val="aa"/>
              <w:ind w:left="39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ระดับที่ต้องการ</w:t>
            </w:r>
            <w:r w:rsidRPr="00A71B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01E6B53" w14:textId="77777777" w:rsidR="00DC5EF5" w:rsidRDefault="00DC5EF5" w:rsidP="00DC5EF5">
            <w:pPr>
              <w:pStyle w:val="aa"/>
              <w:numPr>
                <w:ilvl w:val="0"/>
                <w:numId w:val="2"/>
              </w:numPr>
              <w:ind w:left="396" w:hanging="396"/>
              <w:rPr>
                <w:rFonts w:ascii="TH SarabunPSK" w:hAnsi="TH SarabunPSK" w:cs="TH SarabunPSK"/>
                <w:sz w:val="32"/>
                <w:szCs w:val="32"/>
              </w:rPr>
            </w:pP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พระราชบัญญัติวิธีการงบประมาณ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ระดับที่ต้องการ</w:t>
            </w:r>
            <w:r w:rsidRPr="00A71B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A07FCDC" w14:textId="77777777" w:rsidR="00DC5EF5" w:rsidRDefault="00DC5EF5" w:rsidP="00DC5EF5">
            <w:pPr>
              <w:pStyle w:val="aa"/>
              <w:numPr>
                <w:ilvl w:val="0"/>
                <w:numId w:val="2"/>
              </w:numPr>
              <w:ind w:left="396" w:hanging="396"/>
              <w:rPr>
                <w:rFonts w:ascii="TH SarabunPSK" w:hAnsi="TH SarabunPSK" w:cs="TH SarabunPSK"/>
                <w:sz w:val="32"/>
                <w:szCs w:val="32"/>
              </w:rPr>
            </w:pP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จัดซื้อจัดจ้าง/ระเบียบกระทรวงการคลังว่าด้วยการจัดซื้อจัดจ้าง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ระดับที่ต้องการ</w:t>
            </w:r>
            <w:r w:rsidRPr="00A71B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F7C561F" w14:textId="77777777" w:rsidR="00DC5EF5" w:rsidRDefault="00DC5EF5" w:rsidP="00DC5EF5">
            <w:pPr>
              <w:pStyle w:val="aa"/>
              <w:numPr>
                <w:ilvl w:val="0"/>
                <w:numId w:val="2"/>
              </w:numPr>
              <w:ind w:left="396" w:hanging="396"/>
              <w:rPr>
                <w:rFonts w:ascii="TH SarabunPSK" w:hAnsi="TH SarabunPSK" w:cs="TH SarabunPSK"/>
                <w:sz w:val="32"/>
                <w:szCs w:val="32"/>
              </w:rPr>
            </w:pP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พระราชบัญญัติระเบียบบริหารราชการแผ่นดิน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000AF17" w14:textId="77777777" w:rsidR="00DC5EF5" w:rsidRDefault="00DC5EF5" w:rsidP="00DC5EF5">
            <w:pPr>
              <w:pStyle w:val="aa"/>
              <w:ind w:left="39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ระดับที่ต้องการ</w:t>
            </w:r>
            <w:r w:rsidRPr="00A71B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549D84E" w14:textId="77777777" w:rsidR="00DC5EF5" w:rsidRDefault="00DC5EF5" w:rsidP="00DC5EF5">
            <w:pPr>
              <w:pStyle w:val="aa"/>
              <w:numPr>
                <w:ilvl w:val="0"/>
                <w:numId w:val="2"/>
              </w:numPr>
              <w:ind w:left="396" w:hanging="396"/>
              <w:rPr>
                <w:rFonts w:ascii="TH SarabunPSK" w:hAnsi="TH SarabunPSK" w:cs="TH SarabunPSK"/>
                <w:sz w:val="32"/>
                <w:szCs w:val="32"/>
              </w:rPr>
            </w:pP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พระราชบัญญัติข้อมูลข่าวสารของทางราชการ </w:t>
            </w:r>
          </w:p>
          <w:p w14:paraId="1CFBDEBD" w14:textId="77777777" w:rsidR="00DC5EF5" w:rsidRDefault="00DC5EF5" w:rsidP="00DC5EF5">
            <w:pPr>
              <w:pStyle w:val="aa"/>
              <w:ind w:left="396"/>
              <w:rPr>
                <w:rFonts w:ascii="TH SarabunPSK" w:hAnsi="TH SarabunPSK" w:cs="TH SarabunPSK"/>
                <w:sz w:val="32"/>
                <w:szCs w:val="32"/>
              </w:rPr>
            </w:pP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๒๕๔๐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ระดับที่ต้องการ</w:t>
            </w:r>
            <w:r w:rsidRPr="00A71B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59CA732" w14:textId="77777777" w:rsidR="00DC5EF5" w:rsidRDefault="00DC5EF5" w:rsidP="00DC5EF5">
            <w:pPr>
              <w:pStyle w:val="aa"/>
              <w:numPr>
                <w:ilvl w:val="0"/>
                <w:numId w:val="2"/>
              </w:numPr>
              <w:ind w:left="396" w:hanging="396"/>
              <w:rPr>
                <w:rFonts w:ascii="TH SarabunPSK" w:hAnsi="TH SarabunPSK" w:cs="TH SarabunPSK"/>
                <w:sz w:val="32"/>
                <w:szCs w:val="32"/>
              </w:rPr>
            </w:pP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หลักทรัพย์และตลาดหลักทรัพย์ </w:t>
            </w:r>
          </w:p>
          <w:p w14:paraId="65C6D4EC" w14:textId="77777777" w:rsidR="00DC5EF5" w:rsidRDefault="00DC5EF5" w:rsidP="00DC5EF5">
            <w:pPr>
              <w:pStyle w:val="aa"/>
              <w:ind w:left="39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๒๕๕๑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ระดับที่ต้องการ</w:t>
            </w:r>
            <w:r w:rsidRPr="00A71B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092D248" w14:textId="17E33E93" w:rsidR="00DC5EF5" w:rsidRPr="000B3809" w:rsidRDefault="00DC5EF5" w:rsidP="00DC5EF5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4861">
              <w:rPr>
                <w:rFonts w:ascii="TH SarabunIT๙" w:hAnsi="TH SarabunIT๙" w:cs="TH SarabunIT๙"/>
                <w:sz w:val="32"/>
                <w:szCs w:val="32"/>
                <w:cs/>
              </w:rPr>
              <w:t>14.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หลักประกันทางธุรกิจ พ.ศ. ๒๕๕๘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ระดับที่ต้องการ</w:t>
            </w:r>
            <w:r w:rsidRPr="00A71B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bookmarkStart w:id="1" w:name="_GoBack"/>
            <w:bookmarkEnd w:id="1"/>
          </w:p>
        </w:tc>
        <w:tc>
          <w:tcPr>
            <w:tcW w:w="4707" w:type="dxa"/>
          </w:tcPr>
          <w:p w14:paraId="0558322C" w14:textId="77777777" w:rsidR="00353C5E" w:rsidRDefault="00353C5E" w:rsidP="0044413E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53C5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53C5E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ประมวลกฎหมายแพ่งและพาณิชย์ (ระดับที่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1E53C7F" w14:textId="529B14C5" w:rsidR="00353C5E" w:rsidRPr="00353C5E" w:rsidRDefault="00353C5E" w:rsidP="0044413E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353C5E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ต้องการ</w:t>
            </w:r>
            <w:r w:rsidRPr="00353C5E"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  <w:r w:rsidRPr="00353C5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24EBD7C" w14:textId="3BAB73B2" w:rsidR="00353C5E" w:rsidRPr="00353C5E" w:rsidRDefault="00353C5E" w:rsidP="0044413E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53C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53C5E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ประมวลกฎหมายวิธีพิจารณาความแพ่ง</w:t>
            </w:r>
            <w:r w:rsidRPr="00353C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1C826BA" w14:textId="09B49DF3" w:rsidR="00353C5E" w:rsidRPr="00353C5E" w:rsidRDefault="00353C5E" w:rsidP="0044413E">
            <w:pPr>
              <w:pStyle w:val="aa"/>
              <w:spacing w:line="223" w:lineRule="auto"/>
              <w:ind w:left="396"/>
              <w:rPr>
                <w:rFonts w:ascii="TH SarabunIT๙" w:hAnsi="TH SarabunIT๙" w:cs="TH SarabunIT๙"/>
                <w:sz w:val="32"/>
                <w:szCs w:val="32"/>
              </w:rPr>
            </w:pPr>
            <w:r w:rsidRPr="00353C5E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(ระดับที่ต้องการ</w:t>
            </w:r>
            <w:r w:rsidRPr="00353C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53C5E">
              <w:rPr>
                <w:rFonts w:ascii="TH SarabunIT๙" w:hAnsi="TH SarabunIT๙" w:cs="TH SarabunIT๙"/>
                <w:sz w:val="32"/>
                <w:szCs w:val="32"/>
                <w:cs/>
              </w:rPr>
              <w:t>4)</w:t>
            </w:r>
          </w:p>
          <w:p w14:paraId="2278A7E7" w14:textId="77777777" w:rsidR="00353C5E" w:rsidRDefault="00353C5E" w:rsidP="0044413E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53C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53C5E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พระราชบัญญัติล้มละลาย พ.ศ. ๒๔๘๓ และที่</w:t>
            </w:r>
          </w:p>
          <w:p w14:paraId="76825787" w14:textId="424972F8" w:rsidR="00353C5E" w:rsidRPr="00353C5E" w:rsidRDefault="00353C5E" w:rsidP="0044413E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353C5E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</w:t>
            </w:r>
            <w:r w:rsidRPr="00353C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53C5E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(ระดับที่ต้องการ</w:t>
            </w:r>
            <w:r w:rsidRPr="00353C5E"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  <w:r w:rsidRPr="00353C5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6CC78CD" w14:textId="77777777" w:rsidR="00353C5E" w:rsidRDefault="00353C5E" w:rsidP="0044413E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 </w:t>
            </w:r>
            <w:r w:rsidRPr="00353C5E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ระเบียบกระทรวงยุติธรรมว่าด้วยการบังคับคดี</w:t>
            </w:r>
          </w:p>
          <w:p w14:paraId="1E3B0083" w14:textId="77777777" w:rsidR="003150EB" w:rsidRDefault="00353C5E" w:rsidP="0044413E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353C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ของเจ้าพนักงานบังคับคดี พ.ศ. </w:t>
            </w:r>
            <w:r w:rsidRPr="00353C5E">
              <w:rPr>
                <w:rFonts w:ascii="TH SarabunIT๙" w:hAnsi="TH SarabunIT๙" w:cs="TH SarabunIT๙"/>
                <w:sz w:val="32"/>
                <w:szCs w:val="32"/>
              </w:rPr>
              <w:t>2522</w:t>
            </w:r>
            <w:r w:rsidRPr="00353C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(ระดับ</w:t>
            </w:r>
          </w:p>
          <w:p w14:paraId="0164CB76" w14:textId="1029430C" w:rsidR="00353C5E" w:rsidRPr="00353C5E" w:rsidRDefault="003150EB" w:rsidP="0044413E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353C5E" w:rsidRPr="00353C5E">
              <w:rPr>
                <w:rFonts w:ascii="TH SarabunIT๙" w:hAnsi="TH SarabunIT๙" w:cs="TH SarabunIT๙"/>
                <w:sz w:val="32"/>
                <w:szCs w:val="32"/>
                <w:cs/>
              </w:rPr>
              <w:t>ที่ต้องการ</w:t>
            </w:r>
            <w:r w:rsidR="00353C5E" w:rsidRPr="00353C5E"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  <w:r w:rsidR="00353C5E" w:rsidRPr="00353C5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9FDD2B7" w14:textId="77777777" w:rsidR="003150EB" w:rsidRPr="003150EB" w:rsidRDefault="00353C5E" w:rsidP="0044413E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3150EB">
              <w:rPr>
                <w:rFonts w:ascii="TH SarabunIT๙" w:hAnsi="TH SarabunIT๙" w:cs="TH SarabunIT๙"/>
                <w:sz w:val="32"/>
                <w:szCs w:val="32"/>
                <w:cs/>
              </w:rPr>
              <w:t>.  ระเบียบกระทรวงยุติธรรมว่าด้วยการวางทรัพย์</w:t>
            </w:r>
          </w:p>
          <w:p w14:paraId="0CF662A2" w14:textId="77777777" w:rsidR="003150EB" w:rsidRPr="003150EB" w:rsidRDefault="003150EB" w:rsidP="0044413E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150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353C5E" w:rsidRPr="003150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ของสำนักงานวางทรัพย์กรมบังคับคดี พ.ศ. </w:t>
            </w:r>
          </w:p>
          <w:p w14:paraId="70052F61" w14:textId="64FD0064" w:rsidR="00353C5E" w:rsidRPr="003150EB" w:rsidRDefault="003150EB" w:rsidP="0044413E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150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353C5E" w:rsidRPr="003150EB">
              <w:rPr>
                <w:rFonts w:ascii="TH SarabunIT๙" w:hAnsi="TH SarabunIT๙" w:cs="TH SarabunIT๙"/>
                <w:sz w:val="32"/>
                <w:szCs w:val="32"/>
                <w:cs/>
              </w:rPr>
              <w:t>2518</w:t>
            </w:r>
            <w:r w:rsidRPr="003150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53C5E" w:rsidRPr="003150EB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(ระดับที่ต้องการ</w:t>
            </w:r>
            <w:r w:rsidR="00353C5E" w:rsidRPr="003150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53C5E" w:rsidRPr="003150EB">
              <w:rPr>
                <w:rFonts w:ascii="TH SarabunIT๙" w:hAnsi="TH SarabunIT๙" w:cs="TH SarabunIT๙"/>
                <w:sz w:val="32"/>
                <w:szCs w:val="32"/>
                <w:cs/>
              </w:rPr>
              <w:t>4)</w:t>
            </w:r>
          </w:p>
          <w:p w14:paraId="11F78D92" w14:textId="36DBB973" w:rsidR="00353C5E" w:rsidRPr="003150EB" w:rsidRDefault="00353C5E" w:rsidP="0044413E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150EB">
              <w:rPr>
                <w:rFonts w:ascii="TH SarabunIT๙" w:hAnsi="TH SarabunIT๙" w:cs="TH SarabunIT๙"/>
                <w:sz w:val="32"/>
                <w:szCs w:val="32"/>
                <w:cs/>
              </w:rPr>
              <w:t>6.  คำสั่ง และแนวปฏิบัติเกี่ยวกับการบังคับคดีแพ่ง/</w:t>
            </w:r>
          </w:p>
          <w:p w14:paraId="585156F0" w14:textId="7292E629" w:rsidR="00B35FDA" w:rsidRPr="003150EB" w:rsidRDefault="003150EB" w:rsidP="0044413E">
            <w:pPr>
              <w:spacing w:line="223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150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3150EB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การวางทรัพย์ของกรมบังคับคดี</w:t>
            </w:r>
            <w:r w:rsidRPr="003150EB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3150EB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(ระดับที่ต้องการ</w:t>
            </w:r>
            <w:r w:rsidRPr="003150EB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3150EB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4)</w:t>
            </w:r>
          </w:p>
          <w:p w14:paraId="32AE5D43" w14:textId="46B3DC1E" w:rsidR="00B35FDA" w:rsidRPr="003150EB" w:rsidRDefault="00017A0E" w:rsidP="0044413E">
            <w:pPr>
              <w:spacing w:line="223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  <w:r w:rsidR="003150EB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 </w:t>
            </w:r>
            <w:r w:rsidR="00B35FDA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ทักษะการใช้คอมพิวเตอร์</w:t>
            </w:r>
            <w:r w:rsidR="00B35FDA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(</w:t>
            </w:r>
            <w:r w:rsidR="00B35FDA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ระดับที่ต้องการ</w:t>
            </w:r>
            <w:r w:rsidR="00B35FDA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B35FDA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  <w:r w:rsidR="00B35FDA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14:paraId="663C9D4B" w14:textId="7709B739" w:rsidR="00B35FDA" w:rsidRPr="003150EB" w:rsidRDefault="00017A0E" w:rsidP="0044413E">
            <w:pPr>
              <w:spacing w:line="223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  <w:r w:rsidR="003150EB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 </w:t>
            </w:r>
            <w:r w:rsidR="00B35FDA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ทักษะการใช้ภาษาอังกฤษ </w:t>
            </w:r>
            <w:r w:rsidR="00B35FDA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="00B35FDA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ระดับที่ต้องการ</w:t>
            </w:r>
            <w:r w:rsidR="00B35FDA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B35FDA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  <w:r w:rsidR="00B35FDA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14:paraId="3E6B2ACD" w14:textId="71CB8A1C" w:rsidR="00B35FDA" w:rsidRPr="003150EB" w:rsidRDefault="00017A0E" w:rsidP="0044413E">
            <w:pPr>
              <w:spacing w:line="223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</w:t>
            </w:r>
            <w:r w:rsidR="003150EB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B35FDA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ทักษะการคำนวณ</w:t>
            </w:r>
            <w:r w:rsidR="00B35FDA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(</w:t>
            </w:r>
            <w:r w:rsidR="00B35FDA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ระดับที่ต้องการ</w:t>
            </w:r>
            <w:r w:rsidR="00B35FDA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B35FDA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  <w:r w:rsidR="00B35FDA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14:paraId="3055CB2C" w14:textId="11C27543" w:rsidR="00B35FDA" w:rsidRPr="003150EB" w:rsidRDefault="005A247B" w:rsidP="0044413E">
            <w:pPr>
              <w:spacing w:line="223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A247B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1</w:t>
            </w:r>
            <w:r w:rsidR="00017A0E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0</w:t>
            </w:r>
            <w:r w:rsidRPr="005A247B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. ทักษะการบริหารจัดการข้อมูล</w:t>
            </w:r>
            <w:r w:rsidRPr="005A247B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  <w:t xml:space="preserve"> (</w:t>
            </w:r>
            <w:r w:rsidRPr="005A247B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ระดับที่ต้องการ</w:t>
            </w:r>
            <w:r w:rsidRPr="005A247B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Pr="005A247B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๒</w:t>
            </w:r>
            <w:r w:rsidRPr="005A247B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  <w:t>)</w:t>
            </w:r>
          </w:p>
          <w:p w14:paraId="2B7C3454" w14:textId="21B670A4" w:rsidR="00B35FDA" w:rsidRPr="003150EB" w:rsidRDefault="003150EB" w:rsidP="0044413E">
            <w:pPr>
              <w:spacing w:line="223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  <w:r w:rsidR="00017A0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B35FDA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ทักษะการประสานงาน </w:t>
            </w:r>
            <w:r w:rsidR="00B35FDA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="00B35FDA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ระดับที่ต้องการ</w:t>
            </w:r>
            <w:r w:rsidR="00B35FDA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B35FDA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="00B35FDA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14:paraId="2084897E" w14:textId="77777777" w:rsidR="00B35FDA" w:rsidRDefault="003150EB" w:rsidP="00017A0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  <w:r w:rsidR="00017A0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B35FDA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ทักษะด้าน</w:t>
            </w:r>
            <w:proofErr w:type="spellStart"/>
            <w:r w:rsidR="00B35FDA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ดิจิทัล</w:t>
            </w:r>
            <w:proofErr w:type="spellEnd"/>
            <w:r w:rsidR="00B35FDA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(</w:t>
            </w:r>
            <w:r w:rsidR="00B35FDA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ระดับที่ต้องการ</w:t>
            </w:r>
            <w:r w:rsidR="00B35FDA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B35FDA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="00B35FDA" w:rsidRPr="003150E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14:paraId="7B99F855" w14:textId="3A8D14B0" w:rsidR="00E341A1" w:rsidRPr="003150EB" w:rsidRDefault="00E341A1" w:rsidP="00017A0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BB86551" w14:textId="23896F2B" w:rsidR="00FB7158" w:rsidRPr="00587299" w:rsidRDefault="00FB7158" w:rsidP="0044413E">
      <w:pPr>
        <w:spacing w:before="120" w:after="120" w:line="223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504274B8" w14:textId="77777777" w:rsidR="00E341A1" w:rsidRPr="00E341A1" w:rsidRDefault="00E341A1" w:rsidP="0044413E">
      <w:pPr>
        <w:spacing w:before="120" w:after="120" w:line="223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58A8F0B2" w14:textId="546A34CF" w:rsidR="00B62E9D" w:rsidRDefault="00B62E9D" w:rsidP="0044413E">
      <w:pPr>
        <w:spacing w:before="120" w:after="120" w:line="223" w:lineRule="auto"/>
        <w:rPr>
          <w:rFonts w:ascii="TH SarabunPSK" w:hAnsi="TH SarabunPSK" w:cs="TH SarabunPSK"/>
          <w:sz w:val="32"/>
          <w:szCs w:val="32"/>
          <w:u w:val="single"/>
        </w:rPr>
      </w:pPr>
      <w:r w:rsidRPr="00E153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D23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๙</w:t>
      </w: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>การลงนาม</w:t>
      </w:r>
    </w:p>
    <w:p w14:paraId="3BC8E615" w14:textId="77777777" w:rsidR="00117104" w:rsidRPr="00117104" w:rsidRDefault="00117104" w:rsidP="0044413E">
      <w:pPr>
        <w:spacing w:before="120" w:after="120" w:line="223" w:lineRule="auto"/>
        <w:rPr>
          <w:rFonts w:ascii="TH SarabunPSK" w:hAnsi="TH SarabunPSK" w:cs="TH SarabunPSK"/>
          <w:sz w:val="10"/>
          <w:szCs w:val="10"/>
          <w:u w:val="single"/>
        </w:rPr>
      </w:pPr>
    </w:p>
    <w:tbl>
      <w:tblPr>
        <w:tblStyle w:val="a3"/>
        <w:tblW w:w="98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02"/>
        <w:gridCol w:w="258"/>
        <w:gridCol w:w="3101"/>
        <w:gridCol w:w="258"/>
        <w:gridCol w:w="3101"/>
      </w:tblGrid>
      <w:tr w:rsidR="00B907ED" w:rsidRPr="00E153CA" w14:paraId="4E741B84" w14:textId="77777777" w:rsidTr="00803E55">
        <w:trPr>
          <w:trHeight w:val="646"/>
        </w:trPr>
        <w:tc>
          <w:tcPr>
            <w:tcW w:w="3102" w:type="dxa"/>
          </w:tcPr>
          <w:p w14:paraId="3B962BA6" w14:textId="77777777" w:rsidR="00B907ED" w:rsidRPr="00E153CA" w:rsidRDefault="00B907ED" w:rsidP="0058729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จัดเตรียมโดย</w:t>
            </w:r>
          </w:p>
          <w:p w14:paraId="0B15552D" w14:textId="77777777" w:rsidR="00B907ED" w:rsidRPr="00E153CA" w:rsidRDefault="00B907ED" w:rsidP="00587299">
            <w:pPr>
              <w:spacing w:line="228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(Prepared by)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4C7158F8" w14:textId="77777777" w:rsidR="00B907ED" w:rsidRPr="00E153CA" w:rsidRDefault="00B907ED" w:rsidP="00587299">
            <w:pPr>
              <w:spacing w:line="228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101" w:type="dxa"/>
          </w:tcPr>
          <w:p w14:paraId="336EEFB8" w14:textId="77777777" w:rsidR="00B907ED" w:rsidRPr="00E153CA" w:rsidRDefault="00B907ED" w:rsidP="0058729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ทบทวนโดย</w:t>
            </w:r>
          </w:p>
          <w:p w14:paraId="41EF4694" w14:textId="77777777" w:rsidR="00B907ED" w:rsidRPr="00E153CA" w:rsidRDefault="00B907ED" w:rsidP="00587299">
            <w:pPr>
              <w:spacing w:line="228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(Approved by)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1373625A" w14:textId="77777777" w:rsidR="00B907ED" w:rsidRPr="00E153CA" w:rsidRDefault="00B907ED" w:rsidP="00587299">
            <w:pPr>
              <w:spacing w:line="228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101" w:type="dxa"/>
          </w:tcPr>
          <w:p w14:paraId="4C90CE37" w14:textId="77777777" w:rsidR="00B907ED" w:rsidRPr="00E153CA" w:rsidRDefault="00B907ED" w:rsidP="0058729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อนุมัติโดย</w:t>
            </w:r>
          </w:p>
          <w:p w14:paraId="6A4404AC" w14:textId="77777777" w:rsidR="00B907ED" w:rsidRPr="00E153CA" w:rsidRDefault="00B907ED" w:rsidP="00587299">
            <w:pPr>
              <w:spacing w:line="228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(Authorized by)</w:t>
            </w:r>
          </w:p>
        </w:tc>
      </w:tr>
      <w:tr w:rsidR="00B907ED" w:rsidRPr="00E153CA" w14:paraId="40DA0BEE" w14:textId="77777777" w:rsidTr="00803E55">
        <w:trPr>
          <w:trHeight w:val="1378"/>
        </w:trPr>
        <w:tc>
          <w:tcPr>
            <w:tcW w:w="3102" w:type="dxa"/>
          </w:tcPr>
          <w:p w14:paraId="57507968" w14:textId="77777777" w:rsidR="00B62E9D" w:rsidRPr="00E153CA" w:rsidRDefault="00B62E9D" w:rsidP="00587299">
            <w:pPr>
              <w:spacing w:line="228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</w:p>
          <w:p w14:paraId="454E7E8C" w14:textId="3C665F57" w:rsidR="00B907ED" w:rsidRDefault="00B907ED" w:rsidP="00587299">
            <w:pPr>
              <w:spacing w:line="228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  <w:t>………………………………….</w:t>
            </w:r>
          </w:p>
          <w:p w14:paraId="3E646698" w14:textId="74AFFBFE" w:rsidR="00E153CA" w:rsidRPr="00E153CA" w:rsidRDefault="00E153CA" w:rsidP="00587299">
            <w:pPr>
              <w:spacing w:line="228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  <w:t>(………………………………………)</w:t>
            </w:r>
          </w:p>
          <w:p w14:paraId="6F598CAF" w14:textId="77777777" w:rsidR="00B907ED" w:rsidRPr="00E153CA" w:rsidRDefault="00B907ED" w:rsidP="00587299">
            <w:pPr>
              <w:autoSpaceDE w:val="0"/>
              <w:autoSpaceDN w:val="0"/>
              <w:adjustRightInd w:val="0"/>
              <w:spacing w:after="80" w:line="228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US"/>
              </w:rPr>
              <w:t>วันที่</w:t>
            </w:r>
            <w:r w:rsidRPr="00E153CA">
              <w:rPr>
                <w:rFonts w:ascii="TH SarabunPSK" w:eastAsia="AngsanaNew" w:hAnsi="TH SarabunPSK" w:cs="TH SarabunPSK"/>
                <w:sz w:val="32"/>
                <w:szCs w:val="32"/>
                <w:lang w:eastAsia="en-US"/>
              </w:rPr>
              <w:t xml:space="preserve"> ..... / ....... / .......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59770EE2" w14:textId="77777777" w:rsidR="00B907ED" w:rsidRPr="00E153CA" w:rsidRDefault="00B907ED" w:rsidP="00587299">
            <w:pPr>
              <w:spacing w:line="228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101" w:type="dxa"/>
          </w:tcPr>
          <w:p w14:paraId="4782D0F0" w14:textId="77777777" w:rsidR="00B62E9D" w:rsidRPr="00E153CA" w:rsidRDefault="00B62E9D" w:rsidP="00587299">
            <w:pPr>
              <w:spacing w:line="228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</w:p>
          <w:p w14:paraId="0096630E" w14:textId="1E6343E6" w:rsidR="00B907ED" w:rsidRDefault="00B907ED" w:rsidP="00587299">
            <w:pPr>
              <w:spacing w:line="228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  <w:t>………………………………….</w:t>
            </w:r>
          </w:p>
          <w:p w14:paraId="61309583" w14:textId="4896B02B" w:rsidR="00E153CA" w:rsidRPr="00E153CA" w:rsidRDefault="00E153CA" w:rsidP="00587299">
            <w:pPr>
              <w:spacing w:line="228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  <w:t>(………………………………………..)</w:t>
            </w:r>
          </w:p>
          <w:p w14:paraId="2462B7BA" w14:textId="77777777" w:rsidR="00B907ED" w:rsidRPr="00E153CA" w:rsidRDefault="00B907ED" w:rsidP="00587299">
            <w:pPr>
              <w:autoSpaceDE w:val="0"/>
              <w:autoSpaceDN w:val="0"/>
              <w:adjustRightInd w:val="0"/>
              <w:spacing w:after="80" w:line="228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US"/>
              </w:rPr>
              <w:t>วันที่</w:t>
            </w:r>
            <w:r w:rsidRPr="00E153CA">
              <w:rPr>
                <w:rFonts w:ascii="TH SarabunPSK" w:eastAsia="AngsanaNew" w:hAnsi="TH SarabunPSK" w:cs="TH SarabunPSK"/>
                <w:sz w:val="32"/>
                <w:szCs w:val="32"/>
                <w:lang w:eastAsia="en-US"/>
              </w:rPr>
              <w:t xml:space="preserve"> ..... / ....... / .......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7A2F116A" w14:textId="77777777" w:rsidR="00B907ED" w:rsidRPr="00E153CA" w:rsidRDefault="00B907ED" w:rsidP="00587299">
            <w:pPr>
              <w:spacing w:line="228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101" w:type="dxa"/>
          </w:tcPr>
          <w:p w14:paraId="7ABC19B6" w14:textId="77777777" w:rsidR="00B62E9D" w:rsidRPr="00E153CA" w:rsidRDefault="00B62E9D" w:rsidP="00587299">
            <w:pPr>
              <w:spacing w:line="228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</w:p>
          <w:p w14:paraId="1D3349A4" w14:textId="57F13876" w:rsidR="00B907ED" w:rsidRDefault="00B907ED" w:rsidP="00587299">
            <w:pPr>
              <w:spacing w:line="228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  <w:t>………………………………….</w:t>
            </w:r>
          </w:p>
          <w:p w14:paraId="5C0FF4B6" w14:textId="4A76E333" w:rsidR="00E153CA" w:rsidRPr="00E153CA" w:rsidRDefault="00E153CA" w:rsidP="00587299">
            <w:pPr>
              <w:spacing w:line="228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  <w:t>(………………………………………….)</w:t>
            </w:r>
          </w:p>
          <w:p w14:paraId="539CC90E" w14:textId="77777777" w:rsidR="00B907ED" w:rsidRPr="00E153CA" w:rsidRDefault="00B907ED" w:rsidP="00587299">
            <w:pPr>
              <w:autoSpaceDE w:val="0"/>
              <w:autoSpaceDN w:val="0"/>
              <w:adjustRightInd w:val="0"/>
              <w:spacing w:after="80" w:line="228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US"/>
              </w:rPr>
              <w:t>วันที่</w:t>
            </w:r>
            <w:r w:rsidRPr="00E153CA">
              <w:rPr>
                <w:rFonts w:ascii="TH SarabunPSK" w:eastAsia="AngsanaNew" w:hAnsi="TH SarabunPSK" w:cs="TH SarabunPSK"/>
                <w:sz w:val="32"/>
                <w:szCs w:val="32"/>
                <w:lang w:eastAsia="en-US"/>
              </w:rPr>
              <w:t xml:space="preserve"> ..... / ....... / .......</w:t>
            </w:r>
          </w:p>
        </w:tc>
      </w:tr>
    </w:tbl>
    <w:p w14:paraId="08088E3E" w14:textId="77777777" w:rsidR="00B907ED" w:rsidRPr="00E153CA" w:rsidRDefault="00B907ED" w:rsidP="00587299">
      <w:pPr>
        <w:spacing w:line="228" w:lineRule="auto"/>
        <w:rPr>
          <w:rFonts w:ascii="TH SarabunPSK" w:eastAsia="AngsanaNew-Bold" w:hAnsi="TH SarabunPSK" w:cs="TH SarabunPSK"/>
          <w:b/>
          <w:bCs/>
          <w:sz w:val="32"/>
          <w:szCs w:val="32"/>
          <w:lang w:eastAsia="en-US"/>
        </w:rPr>
      </w:pPr>
    </w:p>
    <w:p w14:paraId="4B459FC3" w14:textId="6B795E2D" w:rsidR="00A92928" w:rsidRPr="005A247B" w:rsidRDefault="003150EB" w:rsidP="005A247B">
      <w:pPr>
        <w:tabs>
          <w:tab w:val="left" w:pos="4960"/>
        </w:tabs>
        <w:spacing w:line="228" w:lineRule="auto"/>
        <w:rPr>
          <w:rFonts w:ascii="TH SarabunPSK" w:eastAsia="AngsanaNew-Bold" w:hAnsi="TH SarabunPSK" w:cs="TH SarabunPSK"/>
          <w:b/>
          <w:bCs/>
          <w:spacing w:val="-8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A247B" w:rsidRPr="005A247B">
        <w:rPr>
          <w:rFonts w:ascii="TH SarabunPSK" w:eastAsia="AngsanaNew-Bold" w:hAnsi="TH SarabunPSK" w:cs="TH SarabunPSK"/>
          <w:b/>
          <w:bCs/>
          <w:spacing w:val="-8"/>
          <w:sz w:val="32"/>
          <w:szCs w:val="32"/>
          <w:lang w:eastAsia="en-US"/>
        </w:rPr>
        <w:tab/>
      </w:r>
    </w:p>
    <w:sectPr w:rsidR="00A92928" w:rsidRPr="005A247B" w:rsidSect="00D229BC">
      <w:headerReference w:type="default" r:id="rId9"/>
      <w:footerReference w:type="default" r:id="rId10"/>
      <w:pgSz w:w="11909" w:h="16834" w:code="9"/>
      <w:pgMar w:top="1701" w:right="709" w:bottom="1134" w:left="1418" w:header="425" w:footer="3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04EA0" w14:textId="77777777" w:rsidR="005D7407" w:rsidRDefault="005D7407">
      <w:r>
        <w:separator/>
      </w:r>
    </w:p>
  </w:endnote>
  <w:endnote w:type="continuationSeparator" w:id="0">
    <w:p w14:paraId="76D004E4" w14:textId="77777777" w:rsidR="005D7407" w:rsidRDefault="005D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2DD22" w14:textId="25C9BB5F" w:rsidR="003112D5" w:rsidRPr="00ED7B5F" w:rsidRDefault="003112D5">
    <w:pPr>
      <w:pStyle w:val="a6"/>
      <w:jc w:val="right"/>
      <w:rPr>
        <w:rFonts w:ascii="TH SarabunPSK" w:hAnsi="TH SarabunPSK" w:cs="TH SarabunPSK"/>
        <w:sz w:val="24"/>
        <w:szCs w:val="24"/>
      </w:rPr>
    </w:pPr>
  </w:p>
  <w:p w14:paraId="5A9A161A" w14:textId="77777777" w:rsidR="003112D5" w:rsidRPr="00195490" w:rsidRDefault="003112D5" w:rsidP="00195490">
    <w:pPr>
      <w:pStyle w:val="a6"/>
      <w:rPr>
        <w:rStyle w:val="a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97276" w14:textId="77777777" w:rsidR="005D7407" w:rsidRDefault="005D7407">
      <w:r>
        <w:separator/>
      </w:r>
    </w:p>
  </w:footnote>
  <w:footnote w:type="continuationSeparator" w:id="0">
    <w:p w14:paraId="44A3F04E" w14:textId="77777777" w:rsidR="005D7407" w:rsidRDefault="005D7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3CDE8" w14:textId="77777777" w:rsidR="0054186B" w:rsidRPr="00E8278A" w:rsidRDefault="005D7407" w:rsidP="0054186B">
    <w:pPr>
      <w:pStyle w:val="a4"/>
      <w:jc w:val="right"/>
      <w:rPr>
        <w:rFonts w:ascii="TH SarabunIT๙" w:hAnsi="TH SarabunIT๙" w:cs="TH SarabunIT๙"/>
        <w:sz w:val="32"/>
        <w:szCs w:val="32"/>
      </w:rPr>
    </w:pPr>
    <w:sdt>
      <w:sdtPr>
        <w:id w:val="310827884"/>
        <w:docPartObj>
          <w:docPartGallery w:val="Page Numbers (Top of Page)"/>
          <w:docPartUnique/>
        </w:docPartObj>
      </w:sdtPr>
      <w:sdtEndPr>
        <w:rPr>
          <w:rFonts w:ascii="TH SarabunIT๙" w:hAnsi="TH SarabunIT๙" w:cs="TH SarabunIT๙"/>
          <w:sz w:val="32"/>
          <w:szCs w:val="32"/>
        </w:rPr>
      </w:sdtEndPr>
      <w:sdtContent>
        <w:r w:rsidR="0054186B" w:rsidRPr="005D34EE">
          <w:rPr>
            <w:rFonts w:ascii="TH SarabunPSK" w:hAnsi="TH SarabunPSK" w:cs="TH SarabunPSK"/>
            <w:b/>
            <w:bCs/>
            <w:noProof/>
            <w:color w:val="215868" w:themeColor="accent5" w:themeShade="80"/>
            <w:sz w:val="36"/>
            <w:szCs w:val="36"/>
            <w:lang w:eastAsia="en-US"/>
          </w:rPr>
          <w:drawing>
            <wp:anchor distT="0" distB="0" distL="114300" distR="114300" simplePos="0" relativeHeight="251657216" behindDoc="0" locked="0" layoutInCell="1" allowOverlap="1" wp14:anchorId="33BD7C73" wp14:editId="075C18A1">
              <wp:simplePos x="0" y="0"/>
              <wp:positionH relativeFrom="column">
                <wp:posOffset>0</wp:posOffset>
              </wp:positionH>
              <wp:positionV relativeFrom="paragraph">
                <wp:posOffset>68580</wp:posOffset>
              </wp:positionV>
              <wp:extent cx="758825" cy="757555"/>
              <wp:effectExtent l="0" t="0" r="3175" b="4445"/>
              <wp:wrapNone/>
              <wp:docPr id="198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2292016_2.jpg"/>
                      <pic:cNvPicPr/>
                    </pic:nvPicPr>
                    <pic:blipFill rotWithShape="1"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backgroundRemoval t="9857" b="80445" l="7417" r="44250">
                                    <a14:foregroundMark x1="24583" y1="16216" x2="24583" y2="16216"/>
                                    <a14:foregroundMark x1="23250" y1="13196" x2="23250" y2="13196"/>
                                    <a14:foregroundMark x1="27083" y1="9857" x2="27083" y2="9857"/>
                                    <a14:foregroundMark x1="32667" y1="13990" x2="32667" y2="13990"/>
                                    <a14:foregroundMark x1="35167" y1="16216" x2="35167" y2="16216"/>
                                    <a14:foregroundMark x1="44250" y1="41812" x2="44250" y2="41812"/>
                                    <a14:foregroundMark x1="7417" y1="44833" x2="7417" y2="44833"/>
                                    <a14:foregroundMark x1="24417" y1="80445" x2="24417" y2="80445"/>
                                  </a14:backgroundRemoval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872" t="8077" r="54016" b="17413"/>
                      <a:stretch/>
                    </pic:blipFill>
                    <pic:spPr bwMode="auto">
                      <a:xfrm>
                        <a:off x="0" y="0"/>
                        <a:ext cx="758825" cy="75755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4186B" w:rsidRPr="00E8278A">
          <w:rPr>
            <w:rFonts w:ascii="TH SarabunIT๙" w:hAnsi="TH SarabunIT๙" w:cs="TH SarabunIT๙"/>
            <w:sz w:val="32"/>
            <w:szCs w:val="32"/>
            <w:cs/>
          </w:rPr>
          <w:t xml:space="preserve">หน้า </w:t>
        </w:r>
        <w:r w:rsidR="0054186B" w:rsidRPr="00E8278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54186B" w:rsidRPr="00E8278A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="0054186B" w:rsidRPr="00E8278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C5EF5" w:rsidRPr="00DC5EF5">
          <w:rPr>
            <w:rFonts w:ascii="TH SarabunIT๙" w:hAnsi="TH SarabunIT๙" w:cs="TH SarabunIT๙"/>
            <w:noProof/>
            <w:sz w:val="32"/>
            <w:szCs w:val="32"/>
            <w:lang w:val="th-TH"/>
          </w:rPr>
          <w:t>8</w:t>
        </w:r>
        <w:r w:rsidR="0054186B" w:rsidRPr="00E8278A">
          <w:rPr>
            <w:rFonts w:ascii="TH SarabunIT๙" w:hAnsi="TH SarabunIT๙" w:cs="TH SarabunIT๙"/>
            <w:sz w:val="32"/>
            <w:szCs w:val="32"/>
          </w:rPr>
          <w:fldChar w:fldCharType="end"/>
        </w:r>
      </w:sdtContent>
    </w:sdt>
  </w:p>
  <w:p w14:paraId="0F7F17A6" w14:textId="77777777" w:rsidR="0054186B" w:rsidRDefault="0054186B" w:rsidP="0054186B">
    <w:pPr>
      <w:ind w:left="2552" w:hanging="1190"/>
      <w:rPr>
        <w:rStyle w:val="ac"/>
        <w:rFonts w:ascii="TH SarabunPSK" w:hAnsi="TH SarabunPSK" w:cs="TH SarabunPSK"/>
        <w:b/>
        <w:bCs/>
        <w:i w:val="0"/>
        <w:iCs w:val="0"/>
        <w:sz w:val="36"/>
        <w:szCs w:val="36"/>
      </w:rPr>
    </w:pPr>
    <w:r w:rsidRPr="00E153CA">
      <w:rPr>
        <w:rStyle w:val="ac"/>
        <w:rFonts w:ascii="TH SarabunPSK" w:hAnsi="TH SarabunPSK" w:cs="TH SarabunPSK"/>
        <w:b/>
        <w:bCs/>
        <w:i w:val="0"/>
        <w:iCs w:val="0"/>
        <w:sz w:val="36"/>
        <w:szCs w:val="36"/>
        <w:cs/>
      </w:rPr>
      <w:t>แบบบรรยายลักษณะงาน (</w:t>
    </w:r>
    <w:r w:rsidRPr="00E153CA">
      <w:rPr>
        <w:rStyle w:val="ac"/>
        <w:rFonts w:ascii="TH SarabunPSK" w:hAnsi="TH SarabunPSK" w:cs="TH SarabunPSK"/>
        <w:b/>
        <w:bCs/>
        <w:i w:val="0"/>
        <w:iCs w:val="0"/>
        <w:sz w:val="36"/>
        <w:szCs w:val="36"/>
      </w:rPr>
      <w:t>Job Description</w:t>
    </w:r>
    <w:r w:rsidRPr="00E153CA">
      <w:rPr>
        <w:rStyle w:val="ac"/>
        <w:rFonts w:ascii="TH SarabunPSK" w:hAnsi="TH SarabunPSK" w:cs="TH SarabunPSK"/>
        <w:b/>
        <w:bCs/>
        <w:i w:val="0"/>
        <w:iCs w:val="0"/>
        <w:sz w:val="36"/>
        <w:szCs w:val="36"/>
        <w:cs/>
      </w:rPr>
      <w:t>)</w:t>
    </w:r>
  </w:p>
  <w:p w14:paraId="19BAF108" w14:textId="77777777" w:rsidR="0054186B" w:rsidRPr="00E153CA" w:rsidRDefault="0054186B" w:rsidP="0054186B">
    <w:pPr>
      <w:spacing w:after="120"/>
      <w:ind w:left="2552" w:hanging="1190"/>
      <w:rPr>
        <w:rFonts w:ascii="TH SarabunPSK" w:hAnsi="TH SarabunPSK" w:cs="TH SarabunPSK"/>
        <w:b/>
        <w:bCs/>
        <w:sz w:val="36"/>
        <w:szCs w:val="36"/>
      </w:rPr>
    </w:pPr>
    <w:r w:rsidRPr="00E153CA">
      <w:rPr>
        <w:rFonts w:ascii="TH SarabunPSK" w:hAnsi="TH SarabunPSK" w:cs="TH SarabunPSK"/>
        <w:b/>
        <w:bCs/>
        <w:sz w:val="36"/>
        <w:szCs w:val="36"/>
        <w:cs/>
      </w:rPr>
      <w:t>กรมบังคับคดี</w:t>
    </w:r>
    <w:r w:rsidRPr="00E153CA">
      <w:rPr>
        <w:rFonts w:ascii="TH SarabunPSK" w:hAnsi="TH SarabunPSK" w:cs="TH SarabunPSK"/>
        <w:b/>
        <w:bCs/>
        <w:sz w:val="36"/>
        <w:szCs w:val="36"/>
      </w:rPr>
      <w:t xml:space="preserve"> (Legal Execution Department)</w:t>
    </w:r>
  </w:p>
  <w:p w14:paraId="3100F793" w14:textId="77777777" w:rsidR="003112D5" w:rsidRPr="00831B64" w:rsidRDefault="003112D5" w:rsidP="00F54795">
    <w:pPr>
      <w:pStyle w:val="a4"/>
      <w:jc w:val="center"/>
      <w:rPr>
        <w:rFonts w:asciiTheme="majorBidi" w:hAnsiTheme="majorBidi" w:cstheme="majorBidi"/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06A3"/>
    <w:multiLevelType w:val="hybridMultilevel"/>
    <w:tmpl w:val="7AD00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B4447"/>
    <w:multiLevelType w:val="hybridMultilevel"/>
    <w:tmpl w:val="1CE8468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4F3E"/>
    <w:multiLevelType w:val="hybridMultilevel"/>
    <w:tmpl w:val="33B28E7A"/>
    <w:lvl w:ilvl="0" w:tplc="511C08B8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DD76BA"/>
    <w:multiLevelType w:val="hybridMultilevel"/>
    <w:tmpl w:val="FEE89AD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B1233"/>
    <w:multiLevelType w:val="hybridMultilevel"/>
    <w:tmpl w:val="697AED68"/>
    <w:lvl w:ilvl="0" w:tplc="04090019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6060E0E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40307"/>
    <w:multiLevelType w:val="hybridMultilevel"/>
    <w:tmpl w:val="17D818CC"/>
    <w:lvl w:ilvl="0" w:tplc="A5926640">
      <w:start w:val="2"/>
      <w:numFmt w:val="bullet"/>
      <w:lvlText w:val="-"/>
      <w:lvlJc w:val="left"/>
      <w:pPr>
        <w:ind w:left="720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A1B04"/>
    <w:multiLevelType w:val="hybridMultilevel"/>
    <w:tmpl w:val="656A020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7336C"/>
    <w:multiLevelType w:val="hybridMultilevel"/>
    <w:tmpl w:val="C2C6B35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51E3A"/>
    <w:multiLevelType w:val="hybridMultilevel"/>
    <w:tmpl w:val="188C073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56836"/>
    <w:multiLevelType w:val="hybridMultilevel"/>
    <w:tmpl w:val="58A0813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262D7"/>
    <w:multiLevelType w:val="hybridMultilevel"/>
    <w:tmpl w:val="33025BBE"/>
    <w:lvl w:ilvl="0" w:tplc="04090019">
      <w:start w:val="1"/>
      <w:numFmt w:val="thaiNumbers"/>
      <w:lvlText w:val="%1."/>
      <w:lvlJc w:val="left"/>
      <w:pPr>
        <w:ind w:left="2769" w:hanging="360"/>
      </w:pPr>
    </w:lvl>
    <w:lvl w:ilvl="1" w:tplc="04090019" w:tentative="1">
      <w:start w:val="1"/>
      <w:numFmt w:val="lowerLetter"/>
      <w:lvlText w:val="%2."/>
      <w:lvlJc w:val="left"/>
      <w:pPr>
        <w:ind w:left="3489" w:hanging="360"/>
      </w:pPr>
    </w:lvl>
    <w:lvl w:ilvl="2" w:tplc="0409001B" w:tentative="1">
      <w:start w:val="1"/>
      <w:numFmt w:val="lowerRoman"/>
      <w:lvlText w:val="%3."/>
      <w:lvlJc w:val="right"/>
      <w:pPr>
        <w:ind w:left="4209" w:hanging="180"/>
      </w:pPr>
    </w:lvl>
    <w:lvl w:ilvl="3" w:tplc="0409000F" w:tentative="1">
      <w:start w:val="1"/>
      <w:numFmt w:val="decimal"/>
      <w:lvlText w:val="%4."/>
      <w:lvlJc w:val="left"/>
      <w:pPr>
        <w:ind w:left="4929" w:hanging="360"/>
      </w:pPr>
    </w:lvl>
    <w:lvl w:ilvl="4" w:tplc="04090019" w:tentative="1">
      <w:start w:val="1"/>
      <w:numFmt w:val="lowerLetter"/>
      <w:lvlText w:val="%5."/>
      <w:lvlJc w:val="left"/>
      <w:pPr>
        <w:ind w:left="5649" w:hanging="360"/>
      </w:pPr>
    </w:lvl>
    <w:lvl w:ilvl="5" w:tplc="0409001B" w:tentative="1">
      <w:start w:val="1"/>
      <w:numFmt w:val="lowerRoman"/>
      <w:lvlText w:val="%6."/>
      <w:lvlJc w:val="right"/>
      <w:pPr>
        <w:ind w:left="6369" w:hanging="180"/>
      </w:pPr>
    </w:lvl>
    <w:lvl w:ilvl="6" w:tplc="0409000F" w:tentative="1">
      <w:start w:val="1"/>
      <w:numFmt w:val="decimal"/>
      <w:lvlText w:val="%7."/>
      <w:lvlJc w:val="left"/>
      <w:pPr>
        <w:ind w:left="7089" w:hanging="360"/>
      </w:pPr>
    </w:lvl>
    <w:lvl w:ilvl="7" w:tplc="04090019" w:tentative="1">
      <w:start w:val="1"/>
      <w:numFmt w:val="lowerLetter"/>
      <w:lvlText w:val="%8."/>
      <w:lvlJc w:val="left"/>
      <w:pPr>
        <w:ind w:left="7809" w:hanging="360"/>
      </w:pPr>
    </w:lvl>
    <w:lvl w:ilvl="8" w:tplc="0409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11">
    <w:nsid w:val="57F22A5B"/>
    <w:multiLevelType w:val="hybridMultilevel"/>
    <w:tmpl w:val="4132A0E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435559"/>
    <w:multiLevelType w:val="hybridMultilevel"/>
    <w:tmpl w:val="5D5C2B4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E4213"/>
    <w:multiLevelType w:val="hybridMultilevel"/>
    <w:tmpl w:val="8332979C"/>
    <w:lvl w:ilvl="0" w:tplc="04090019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A53C4"/>
    <w:multiLevelType w:val="hybridMultilevel"/>
    <w:tmpl w:val="9E8CE47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742EE"/>
    <w:multiLevelType w:val="hybridMultilevel"/>
    <w:tmpl w:val="C4DE2760"/>
    <w:lvl w:ilvl="0" w:tplc="E7C292E4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>
    <w:nsid w:val="6C887740"/>
    <w:multiLevelType w:val="hybridMultilevel"/>
    <w:tmpl w:val="04A458EA"/>
    <w:lvl w:ilvl="0" w:tplc="04090019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C3AC5"/>
    <w:multiLevelType w:val="hybridMultilevel"/>
    <w:tmpl w:val="1DDCE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0610E1"/>
    <w:multiLevelType w:val="hybridMultilevel"/>
    <w:tmpl w:val="C2E0B9F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81152"/>
    <w:multiLevelType w:val="hybridMultilevel"/>
    <w:tmpl w:val="9454DA08"/>
    <w:lvl w:ilvl="0" w:tplc="2318D26A">
      <w:start w:val="1"/>
      <w:numFmt w:val="thaiNumbers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8"/>
  </w:num>
  <w:num w:numId="5">
    <w:abstractNumId w:val="6"/>
  </w:num>
  <w:num w:numId="6">
    <w:abstractNumId w:val="12"/>
  </w:num>
  <w:num w:numId="7">
    <w:abstractNumId w:val="7"/>
  </w:num>
  <w:num w:numId="8">
    <w:abstractNumId w:val="11"/>
  </w:num>
  <w:num w:numId="9">
    <w:abstractNumId w:val="18"/>
  </w:num>
  <w:num w:numId="10">
    <w:abstractNumId w:val="0"/>
  </w:num>
  <w:num w:numId="11">
    <w:abstractNumId w:val="16"/>
  </w:num>
  <w:num w:numId="12">
    <w:abstractNumId w:val="10"/>
  </w:num>
  <w:num w:numId="13">
    <w:abstractNumId w:val="2"/>
  </w:num>
  <w:num w:numId="14">
    <w:abstractNumId w:val="5"/>
  </w:num>
  <w:num w:numId="15">
    <w:abstractNumId w:val="1"/>
  </w:num>
  <w:num w:numId="16">
    <w:abstractNumId w:val="14"/>
  </w:num>
  <w:num w:numId="17">
    <w:abstractNumId w:val="9"/>
  </w:num>
  <w:num w:numId="18">
    <w:abstractNumId w:val="3"/>
  </w:num>
  <w:num w:numId="19">
    <w:abstractNumId w:val="19"/>
  </w:num>
  <w:num w:numId="2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E6"/>
    <w:rsid w:val="000019EE"/>
    <w:rsid w:val="000067BB"/>
    <w:rsid w:val="0001721A"/>
    <w:rsid w:val="00017A0E"/>
    <w:rsid w:val="00027534"/>
    <w:rsid w:val="00036156"/>
    <w:rsid w:val="00037AB0"/>
    <w:rsid w:val="000518F4"/>
    <w:rsid w:val="00052EB0"/>
    <w:rsid w:val="00075B81"/>
    <w:rsid w:val="000770E4"/>
    <w:rsid w:val="00077F97"/>
    <w:rsid w:val="00086AE9"/>
    <w:rsid w:val="00090AF5"/>
    <w:rsid w:val="000A78F1"/>
    <w:rsid w:val="000B16F4"/>
    <w:rsid w:val="000B303A"/>
    <w:rsid w:val="000B3809"/>
    <w:rsid w:val="000F0677"/>
    <w:rsid w:val="001015D4"/>
    <w:rsid w:val="00101D55"/>
    <w:rsid w:val="0010394B"/>
    <w:rsid w:val="0010693A"/>
    <w:rsid w:val="00110A58"/>
    <w:rsid w:val="0011226E"/>
    <w:rsid w:val="00114441"/>
    <w:rsid w:val="00117104"/>
    <w:rsid w:val="00123E70"/>
    <w:rsid w:val="00142727"/>
    <w:rsid w:val="0014718F"/>
    <w:rsid w:val="00155EDC"/>
    <w:rsid w:val="00157E32"/>
    <w:rsid w:val="001714FE"/>
    <w:rsid w:val="00171E19"/>
    <w:rsid w:val="001754F1"/>
    <w:rsid w:val="001774F9"/>
    <w:rsid w:val="00182C2B"/>
    <w:rsid w:val="0018305C"/>
    <w:rsid w:val="00194057"/>
    <w:rsid w:val="00195490"/>
    <w:rsid w:val="00196B5B"/>
    <w:rsid w:val="001A35DD"/>
    <w:rsid w:val="001A4000"/>
    <w:rsid w:val="001B2DBE"/>
    <w:rsid w:val="001C1332"/>
    <w:rsid w:val="001C23AE"/>
    <w:rsid w:val="001C285C"/>
    <w:rsid w:val="001C35AC"/>
    <w:rsid w:val="001D4A30"/>
    <w:rsid w:val="001E58F4"/>
    <w:rsid w:val="001F491A"/>
    <w:rsid w:val="002165CC"/>
    <w:rsid w:val="00236281"/>
    <w:rsid w:val="0025228E"/>
    <w:rsid w:val="0026308E"/>
    <w:rsid w:val="002644EE"/>
    <w:rsid w:val="0026788A"/>
    <w:rsid w:val="00275861"/>
    <w:rsid w:val="00276F84"/>
    <w:rsid w:val="00277C32"/>
    <w:rsid w:val="00282FD2"/>
    <w:rsid w:val="002A3CEE"/>
    <w:rsid w:val="002A51EB"/>
    <w:rsid w:val="002D3F51"/>
    <w:rsid w:val="002D4F21"/>
    <w:rsid w:val="002D6D97"/>
    <w:rsid w:val="002E7139"/>
    <w:rsid w:val="002F0340"/>
    <w:rsid w:val="002F6F66"/>
    <w:rsid w:val="003004BB"/>
    <w:rsid w:val="003011AD"/>
    <w:rsid w:val="003053CB"/>
    <w:rsid w:val="003112D5"/>
    <w:rsid w:val="003132A8"/>
    <w:rsid w:val="003150EB"/>
    <w:rsid w:val="0032258C"/>
    <w:rsid w:val="00331636"/>
    <w:rsid w:val="00337E1C"/>
    <w:rsid w:val="00352C2C"/>
    <w:rsid w:val="00353C5E"/>
    <w:rsid w:val="0037383D"/>
    <w:rsid w:val="00374B7B"/>
    <w:rsid w:val="0037523D"/>
    <w:rsid w:val="003801D0"/>
    <w:rsid w:val="00380EAD"/>
    <w:rsid w:val="00391C98"/>
    <w:rsid w:val="003A42B5"/>
    <w:rsid w:val="003A44B6"/>
    <w:rsid w:val="003B16CB"/>
    <w:rsid w:val="003B4A2F"/>
    <w:rsid w:val="003C2F52"/>
    <w:rsid w:val="003C525E"/>
    <w:rsid w:val="003C5BF6"/>
    <w:rsid w:val="003D1FD1"/>
    <w:rsid w:val="003D2315"/>
    <w:rsid w:val="003E4D55"/>
    <w:rsid w:val="00412D41"/>
    <w:rsid w:val="0041650C"/>
    <w:rsid w:val="0042015A"/>
    <w:rsid w:val="00422D02"/>
    <w:rsid w:val="004278B9"/>
    <w:rsid w:val="0043544F"/>
    <w:rsid w:val="0044413E"/>
    <w:rsid w:val="00452F96"/>
    <w:rsid w:val="004575B5"/>
    <w:rsid w:val="00460EFD"/>
    <w:rsid w:val="00463E3E"/>
    <w:rsid w:val="00465895"/>
    <w:rsid w:val="00470ECC"/>
    <w:rsid w:val="0047397F"/>
    <w:rsid w:val="00473E5B"/>
    <w:rsid w:val="00475903"/>
    <w:rsid w:val="00476B05"/>
    <w:rsid w:val="0048028E"/>
    <w:rsid w:val="0048080D"/>
    <w:rsid w:val="004B2EC5"/>
    <w:rsid w:val="004B5A01"/>
    <w:rsid w:val="004C3417"/>
    <w:rsid w:val="004D1A94"/>
    <w:rsid w:val="004D3D41"/>
    <w:rsid w:val="004D4725"/>
    <w:rsid w:val="004E3F93"/>
    <w:rsid w:val="004E6D5B"/>
    <w:rsid w:val="004F38C6"/>
    <w:rsid w:val="004F7461"/>
    <w:rsid w:val="005158A3"/>
    <w:rsid w:val="00520119"/>
    <w:rsid w:val="00525E1F"/>
    <w:rsid w:val="005362C4"/>
    <w:rsid w:val="0054186B"/>
    <w:rsid w:val="005533D7"/>
    <w:rsid w:val="00555349"/>
    <w:rsid w:val="00557C0F"/>
    <w:rsid w:val="005649FC"/>
    <w:rsid w:val="00580A40"/>
    <w:rsid w:val="00587299"/>
    <w:rsid w:val="0059314B"/>
    <w:rsid w:val="005A247B"/>
    <w:rsid w:val="005A25C8"/>
    <w:rsid w:val="005D43FC"/>
    <w:rsid w:val="005D7407"/>
    <w:rsid w:val="005E1D5D"/>
    <w:rsid w:val="005F0F03"/>
    <w:rsid w:val="005F4812"/>
    <w:rsid w:val="0060642B"/>
    <w:rsid w:val="00613FA7"/>
    <w:rsid w:val="00636085"/>
    <w:rsid w:val="00644128"/>
    <w:rsid w:val="00650DB4"/>
    <w:rsid w:val="00653EC9"/>
    <w:rsid w:val="00661D49"/>
    <w:rsid w:val="006624AC"/>
    <w:rsid w:val="0066392C"/>
    <w:rsid w:val="00663FC9"/>
    <w:rsid w:val="00665A8C"/>
    <w:rsid w:val="00667111"/>
    <w:rsid w:val="00667E68"/>
    <w:rsid w:val="00670B28"/>
    <w:rsid w:val="006722D5"/>
    <w:rsid w:val="0067462F"/>
    <w:rsid w:val="0067618C"/>
    <w:rsid w:val="0068344A"/>
    <w:rsid w:val="00685F15"/>
    <w:rsid w:val="00697EFD"/>
    <w:rsid w:val="006B2381"/>
    <w:rsid w:val="006B507E"/>
    <w:rsid w:val="006B5BBA"/>
    <w:rsid w:val="006C06B9"/>
    <w:rsid w:val="006D2A9A"/>
    <w:rsid w:val="006D46BD"/>
    <w:rsid w:val="006E4C50"/>
    <w:rsid w:val="006E55EC"/>
    <w:rsid w:val="006F27B2"/>
    <w:rsid w:val="006F50CA"/>
    <w:rsid w:val="006F5678"/>
    <w:rsid w:val="006F7A53"/>
    <w:rsid w:val="00712E39"/>
    <w:rsid w:val="00713E27"/>
    <w:rsid w:val="00715059"/>
    <w:rsid w:val="00723D2D"/>
    <w:rsid w:val="007274F1"/>
    <w:rsid w:val="00740F23"/>
    <w:rsid w:val="00747031"/>
    <w:rsid w:val="00754E80"/>
    <w:rsid w:val="00760FF7"/>
    <w:rsid w:val="00797273"/>
    <w:rsid w:val="007A01B4"/>
    <w:rsid w:val="007A3500"/>
    <w:rsid w:val="007A69A2"/>
    <w:rsid w:val="007A6D70"/>
    <w:rsid w:val="007B029C"/>
    <w:rsid w:val="007B13F9"/>
    <w:rsid w:val="007B2E31"/>
    <w:rsid w:val="007C3BF0"/>
    <w:rsid w:val="007C6AC3"/>
    <w:rsid w:val="007D0A2B"/>
    <w:rsid w:val="007D3E4F"/>
    <w:rsid w:val="007D48FA"/>
    <w:rsid w:val="007D582E"/>
    <w:rsid w:val="007E0397"/>
    <w:rsid w:val="007E1F57"/>
    <w:rsid w:val="008019A3"/>
    <w:rsid w:val="00803E55"/>
    <w:rsid w:val="008048A4"/>
    <w:rsid w:val="008053B9"/>
    <w:rsid w:val="008070E6"/>
    <w:rsid w:val="00810295"/>
    <w:rsid w:val="00814DAE"/>
    <w:rsid w:val="00824D1A"/>
    <w:rsid w:val="008253AF"/>
    <w:rsid w:val="00825590"/>
    <w:rsid w:val="0082631D"/>
    <w:rsid w:val="00831B4E"/>
    <w:rsid w:val="00831B64"/>
    <w:rsid w:val="00833E9D"/>
    <w:rsid w:val="0085607A"/>
    <w:rsid w:val="00861A4E"/>
    <w:rsid w:val="0086475F"/>
    <w:rsid w:val="00866957"/>
    <w:rsid w:val="00871D1E"/>
    <w:rsid w:val="0087474B"/>
    <w:rsid w:val="0088393A"/>
    <w:rsid w:val="00884966"/>
    <w:rsid w:val="00884EC1"/>
    <w:rsid w:val="008904F8"/>
    <w:rsid w:val="00894D32"/>
    <w:rsid w:val="008A4905"/>
    <w:rsid w:val="008C0375"/>
    <w:rsid w:val="008C67A6"/>
    <w:rsid w:val="008F1746"/>
    <w:rsid w:val="008F6903"/>
    <w:rsid w:val="009010C6"/>
    <w:rsid w:val="0091421D"/>
    <w:rsid w:val="00921CA5"/>
    <w:rsid w:val="00923A6D"/>
    <w:rsid w:val="00925BB6"/>
    <w:rsid w:val="00925C79"/>
    <w:rsid w:val="00927C9A"/>
    <w:rsid w:val="00930453"/>
    <w:rsid w:val="009347C1"/>
    <w:rsid w:val="00936E9E"/>
    <w:rsid w:val="0094524C"/>
    <w:rsid w:val="00952F27"/>
    <w:rsid w:val="00970CFB"/>
    <w:rsid w:val="009750B0"/>
    <w:rsid w:val="0097548D"/>
    <w:rsid w:val="009851A2"/>
    <w:rsid w:val="0098572E"/>
    <w:rsid w:val="00986824"/>
    <w:rsid w:val="0099353F"/>
    <w:rsid w:val="009961AA"/>
    <w:rsid w:val="00996B68"/>
    <w:rsid w:val="009977CE"/>
    <w:rsid w:val="009A4C70"/>
    <w:rsid w:val="009B2438"/>
    <w:rsid w:val="009B4DAF"/>
    <w:rsid w:val="009B4DCB"/>
    <w:rsid w:val="009B6C97"/>
    <w:rsid w:val="009C127D"/>
    <w:rsid w:val="009C22DE"/>
    <w:rsid w:val="00A15AC3"/>
    <w:rsid w:val="00A24F4F"/>
    <w:rsid w:val="00A335B7"/>
    <w:rsid w:val="00A34209"/>
    <w:rsid w:val="00A6498D"/>
    <w:rsid w:val="00A65279"/>
    <w:rsid w:val="00A66CFB"/>
    <w:rsid w:val="00A706BF"/>
    <w:rsid w:val="00A74409"/>
    <w:rsid w:val="00A75395"/>
    <w:rsid w:val="00A75510"/>
    <w:rsid w:val="00A8525E"/>
    <w:rsid w:val="00A86E31"/>
    <w:rsid w:val="00A92239"/>
    <w:rsid w:val="00A9282D"/>
    <w:rsid w:val="00A92928"/>
    <w:rsid w:val="00AB2515"/>
    <w:rsid w:val="00AB2C24"/>
    <w:rsid w:val="00AD12C6"/>
    <w:rsid w:val="00AD2E44"/>
    <w:rsid w:val="00AE279D"/>
    <w:rsid w:val="00AE72C2"/>
    <w:rsid w:val="00AF3A60"/>
    <w:rsid w:val="00B073B4"/>
    <w:rsid w:val="00B24293"/>
    <w:rsid w:val="00B26231"/>
    <w:rsid w:val="00B27979"/>
    <w:rsid w:val="00B353F7"/>
    <w:rsid w:val="00B35E1E"/>
    <w:rsid w:val="00B35FDA"/>
    <w:rsid w:val="00B4146B"/>
    <w:rsid w:val="00B61060"/>
    <w:rsid w:val="00B61145"/>
    <w:rsid w:val="00B625C5"/>
    <w:rsid w:val="00B62E9D"/>
    <w:rsid w:val="00B640D1"/>
    <w:rsid w:val="00B64938"/>
    <w:rsid w:val="00B74855"/>
    <w:rsid w:val="00B810B5"/>
    <w:rsid w:val="00B907ED"/>
    <w:rsid w:val="00B96480"/>
    <w:rsid w:val="00BB17A5"/>
    <w:rsid w:val="00BB6165"/>
    <w:rsid w:val="00BC1270"/>
    <w:rsid w:val="00BC16C1"/>
    <w:rsid w:val="00BC70D1"/>
    <w:rsid w:val="00BD0E8A"/>
    <w:rsid w:val="00BE53A3"/>
    <w:rsid w:val="00C035B9"/>
    <w:rsid w:val="00C306BA"/>
    <w:rsid w:val="00C3563A"/>
    <w:rsid w:val="00C5658C"/>
    <w:rsid w:val="00C67235"/>
    <w:rsid w:val="00C70F1F"/>
    <w:rsid w:val="00C87821"/>
    <w:rsid w:val="00C9106F"/>
    <w:rsid w:val="00CA2300"/>
    <w:rsid w:val="00CA5C8A"/>
    <w:rsid w:val="00CB25F8"/>
    <w:rsid w:val="00CC51E9"/>
    <w:rsid w:val="00CD2379"/>
    <w:rsid w:val="00CE2C94"/>
    <w:rsid w:val="00CE5676"/>
    <w:rsid w:val="00CE7A05"/>
    <w:rsid w:val="00CF059A"/>
    <w:rsid w:val="00CF0C61"/>
    <w:rsid w:val="00CF7754"/>
    <w:rsid w:val="00D00BA8"/>
    <w:rsid w:val="00D02032"/>
    <w:rsid w:val="00D07D00"/>
    <w:rsid w:val="00D107B1"/>
    <w:rsid w:val="00D1625A"/>
    <w:rsid w:val="00D17A70"/>
    <w:rsid w:val="00D229BC"/>
    <w:rsid w:val="00D235F6"/>
    <w:rsid w:val="00D24728"/>
    <w:rsid w:val="00D37225"/>
    <w:rsid w:val="00D3765F"/>
    <w:rsid w:val="00D51033"/>
    <w:rsid w:val="00D56D12"/>
    <w:rsid w:val="00D63453"/>
    <w:rsid w:val="00D66974"/>
    <w:rsid w:val="00D81B71"/>
    <w:rsid w:val="00D97540"/>
    <w:rsid w:val="00DA563B"/>
    <w:rsid w:val="00DB0D98"/>
    <w:rsid w:val="00DB50E1"/>
    <w:rsid w:val="00DB5F6A"/>
    <w:rsid w:val="00DC5EF5"/>
    <w:rsid w:val="00DC701B"/>
    <w:rsid w:val="00DF407B"/>
    <w:rsid w:val="00DF4861"/>
    <w:rsid w:val="00DF64D4"/>
    <w:rsid w:val="00E153CA"/>
    <w:rsid w:val="00E27795"/>
    <w:rsid w:val="00E341A1"/>
    <w:rsid w:val="00E34206"/>
    <w:rsid w:val="00E445CD"/>
    <w:rsid w:val="00E55D36"/>
    <w:rsid w:val="00E618E9"/>
    <w:rsid w:val="00E70A5D"/>
    <w:rsid w:val="00E81460"/>
    <w:rsid w:val="00EA530A"/>
    <w:rsid w:val="00EB5698"/>
    <w:rsid w:val="00EC16F2"/>
    <w:rsid w:val="00ED355C"/>
    <w:rsid w:val="00ED6B52"/>
    <w:rsid w:val="00ED7B5F"/>
    <w:rsid w:val="00EE1D71"/>
    <w:rsid w:val="00EE68FF"/>
    <w:rsid w:val="00EF4D14"/>
    <w:rsid w:val="00EF4EF3"/>
    <w:rsid w:val="00F01195"/>
    <w:rsid w:val="00F266F6"/>
    <w:rsid w:val="00F302D0"/>
    <w:rsid w:val="00F31EBD"/>
    <w:rsid w:val="00F3242C"/>
    <w:rsid w:val="00F34ABD"/>
    <w:rsid w:val="00F43566"/>
    <w:rsid w:val="00F54795"/>
    <w:rsid w:val="00F7168F"/>
    <w:rsid w:val="00F716CD"/>
    <w:rsid w:val="00F73649"/>
    <w:rsid w:val="00F8664D"/>
    <w:rsid w:val="00F87128"/>
    <w:rsid w:val="00F877BF"/>
    <w:rsid w:val="00F93653"/>
    <w:rsid w:val="00F95488"/>
    <w:rsid w:val="00FA16BC"/>
    <w:rsid w:val="00FA38DF"/>
    <w:rsid w:val="00FB7158"/>
    <w:rsid w:val="00FC4390"/>
    <w:rsid w:val="00FC6C58"/>
    <w:rsid w:val="00FF5E8D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B83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60"/>
    <w:rPr>
      <w:rFonts w:ascii="Cordia New" w:hAnsi="Cordia New" w:cs="Cordia New"/>
      <w:sz w:val="28"/>
      <w:szCs w:val="28"/>
      <w:lang w:eastAsia="ja-JP"/>
    </w:rPr>
  </w:style>
  <w:style w:type="paragraph" w:styleId="3">
    <w:name w:val="heading 3"/>
    <w:basedOn w:val="a"/>
    <w:next w:val="a"/>
    <w:link w:val="30"/>
    <w:qFormat/>
    <w:rsid w:val="0060642B"/>
    <w:pPr>
      <w:keepNext/>
      <w:outlineLvl w:val="2"/>
    </w:pPr>
    <w:rPr>
      <w:rFonts w:ascii="EucrosiaUPC" w:eastAsia="Cordia New" w:hAnsi="EucrosiaUPC" w:cs="EucrosiaUPC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53E7"/>
    <w:pPr>
      <w:tabs>
        <w:tab w:val="center" w:pos="4320"/>
        <w:tab w:val="right" w:pos="8640"/>
      </w:tabs>
    </w:pPr>
  </w:style>
  <w:style w:type="paragraph" w:styleId="a6">
    <w:name w:val="footer"/>
    <w:basedOn w:val="a"/>
    <w:link w:val="a7"/>
    <w:uiPriority w:val="99"/>
    <w:rsid w:val="007C53E7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7C53E7"/>
  </w:style>
  <w:style w:type="paragraph" w:styleId="a9">
    <w:name w:val="Balloon Text"/>
    <w:basedOn w:val="a"/>
    <w:semiHidden/>
    <w:rsid w:val="00AA3F4E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41650C"/>
    <w:pPr>
      <w:ind w:left="720"/>
      <w:contextualSpacing/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473E5B"/>
    <w:rPr>
      <w:rFonts w:ascii="Cordia New" w:hAnsi="Cordia New" w:cs="Cordia New"/>
      <w:sz w:val="28"/>
      <w:szCs w:val="28"/>
      <w:lang w:eastAsia="ja-JP"/>
    </w:rPr>
  </w:style>
  <w:style w:type="character" w:styleId="ac">
    <w:name w:val="Emphasis"/>
    <w:qFormat/>
    <w:rsid w:val="007A69A2"/>
    <w:rPr>
      <w:i/>
      <w:iCs/>
    </w:rPr>
  </w:style>
  <w:style w:type="character" w:customStyle="1" w:styleId="30">
    <w:name w:val="หัวเรื่อง 3 อักขระ"/>
    <w:basedOn w:val="a0"/>
    <w:link w:val="3"/>
    <w:rsid w:val="0060642B"/>
    <w:rPr>
      <w:rFonts w:ascii="EucrosiaUPC" w:eastAsia="Cordia New" w:hAnsi="EucrosiaUPC" w:cs="EucrosiaUPC"/>
      <w:sz w:val="36"/>
      <w:szCs w:val="36"/>
    </w:rPr>
  </w:style>
  <w:style w:type="character" w:customStyle="1" w:styleId="ab">
    <w:name w:val="รายการย่อหน้า อักขระ"/>
    <w:basedOn w:val="a0"/>
    <w:link w:val="aa"/>
    <w:uiPriority w:val="34"/>
    <w:locked/>
    <w:rsid w:val="007E1F57"/>
    <w:rPr>
      <w:rFonts w:ascii="Cordia New" w:hAnsi="Cordia New" w:cs="Cordia New"/>
      <w:sz w:val="28"/>
      <w:szCs w:val="35"/>
      <w:lang w:eastAsia="ja-JP"/>
    </w:rPr>
  </w:style>
  <w:style w:type="character" w:customStyle="1" w:styleId="a5">
    <w:name w:val="หัวกระดาษ อักขระ"/>
    <w:basedOn w:val="a0"/>
    <w:link w:val="a4"/>
    <w:uiPriority w:val="99"/>
    <w:rsid w:val="0054186B"/>
    <w:rPr>
      <w:rFonts w:ascii="Cordia New" w:hAnsi="Cordia New" w:cs="Cordia New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60"/>
    <w:rPr>
      <w:rFonts w:ascii="Cordia New" w:hAnsi="Cordia New" w:cs="Cordia New"/>
      <w:sz w:val="28"/>
      <w:szCs w:val="28"/>
      <w:lang w:eastAsia="ja-JP"/>
    </w:rPr>
  </w:style>
  <w:style w:type="paragraph" w:styleId="3">
    <w:name w:val="heading 3"/>
    <w:basedOn w:val="a"/>
    <w:next w:val="a"/>
    <w:link w:val="30"/>
    <w:qFormat/>
    <w:rsid w:val="0060642B"/>
    <w:pPr>
      <w:keepNext/>
      <w:outlineLvl w:val="2"/>
    </w:pPr>
    <w:rPr>
      <w:rFonts w:ascii="EucrosiaUPC" w:eastAsia="Cordia New" w:hAnsi="EucrosiaUPC" w:cs="EucrosiaUPC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53E7"/>
    <w:pPr>
      <w:tabs>
        <w:tab w:val="center" w:pos="4320"/>
        <w:tab w:val="right" w:pos="8640"/>
      </w:tabs>
    </w:pPr>
  </w:style>
  <w:style w:type="paragraph" w:styleId="a6">
    <w:name w:val="footer"/>
    <w:basedOn w:val="a"/>
    <w:link w:val="a7"/>
    <w:uiPriority w:val="99"/>
    <w:rsid w:val="007C53E7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7C53E7"/>
  </w:style>
  <w:style w:type="paragraph" w:styleId="a9">
    <w:name w:val="Balloon Text"/>
    <w:basedOn w:val="a"/>
    <w:semiHidden/>
    <w:rsid w:val="00AA3F4E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41650C"/>
    <w:pPr>
      <w:ind w:left="720"/>
      <w:contextualSpacing/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473E5B"/>
    <w:rPr>
      <w:rFonts w:ascii="Cordia New" w:hAnsi="Cordia New" w:cs="Cordia New"/>
      <w:sz w:val="28"/>
      <w:szCs w:val="28"/>
      <w:lang w:eastAsia="ja-JP"/>
    </w:rPr>
  </w:style>
  <w:style w:type="character" w:styleId="ac">
    <w:name w:val="Emphasis"/>
    <w:qFormat/>
    <w:rsid w:val="007A69A2"/>
    <w:rPr>
      <w:i/>
      <w:iCs/>
    </w:rPr>
  </w:style>
  <w:style w:type="character" w:customStyle="1" w:styleId="30">
    <w:name w:val="หัวเรื่อง 3 อักขระ"/>
    <w:basedOn w:val="a0"/>
    <w:link w:val="3"/>
    <w:rsid w:val="0060642B"/>
    <w:rPr>
      <w:rFonts w:ascii="EucrosiaUPC" w:eastAsia="Cordia New" w:hAnsi="EucrosiaUPC" w:cs="EucrosiaUPC"/>
      <w:sz w:val="36"/>
      <w:szCs w:val="36"/>
    </w:rPr>
  </w:style>
  <w:style w:type="character" w:customStyle="1" w:styleId="ab">
    <w:name w:val="รายการย่อหน้า อักขระ"/>
    <w:basedOn w:val="a0"/>
    <w:link w:val="aa"/>
    <w:uiPriority w:val="34"/>
    <w:locked/>
    <w:rsid w:val="007E1F57"/>
    <w:rPr>
      <w:rFonts w:ascii="Cordia New" w:hAnsi="Cordia New" w:cs="Cordia New"/>
      <w:sz w:val="28"/>
      <w:szCs w:val="35"/>
      <w:lang w:eastAsia="ja-JP"/>
    </w:rPr>
  </w:style>
  <w:style w:type="character" w:customStyle="1" w:styleId="a5">
    <w:name w:val="หัวกระดาษ อักขระ"/>
    <w:basedOn w:val="a0"/>
    <w:link w:val="a4"/>
    <w:uiPriority w:val="99"/>
    <w:rsid w:val="0054186B"/>
    <w:rPr>
      <w:rFonts w:ascii="Cordia New" w:hAnsi="Cordia New" w:cs="Cordia New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5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43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5926F-4854-4A48-A091-1CE2C1E1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8</Pages>
  <Words>1767</Words>
  <Characters>10075</Characters>
  <Application>Microsoft Office Word</Application>
  <DocSecurity>0</DocSecurity>
  <Lines>83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Watson Wyatt Worldwide</Company>
  <LinksUpToDate>false</LinksUpToDate>
  <CharactersWithSpaces>11819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Sunisa P.prasit</dc:creator>
  <cp:lastModifiedBy>ธีระเชียร แก้วสุวรรณ์</cp:lastModifiedBy>
  <cp:revision>95</cp:revision>
  <cp:lastPrinted>2019-03-05T09:01:00Z</cp:lastPrinted>
  <dcterms:created xsi:type="dcterms:W3CDTF">2019-05-28T06:48:00Z</dcterms:created>
  <dcterms:modified xsi:type="dcterms:W3CDTF">2020-08-03T10:47:00Z</dcterms:modified>
</cp:coreProperties>
</file>