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DCA3" w14:textId="77777777" w:rsidR="003F71B7" w:rsidRDefault="003F71B7" w:rsidP="003F71B7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54941FF7" w14:textId="77777777" w:rsidR="003F71B7" w:rsidRDefault="003F71B7" w:rsidP="003F71B7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BC6C8B8" w14:textId="2EE64FE7" w:rsidR="003F71B7" w:rsidRPr="003F71B7" w:rsidRDefault="003F71B7" w:rsidP="003F71B7">
      <w:pPr>
        <w:jc w:val="center"/>
        <w:rPr>
          <w:rFonts w:ascii="TH SarabunIT๙" w:hAnsi="TH SarabunIT๙" w:cs="TH SarabunIT๙"/>
          <w:sz w:val="36"/>
          <w:szCs w:val="36"/>
        </w:rPr>
      </w:pPr>
      <w:r w:rsidRPr="003F71B7">
        <w:rPr>
          <w:rFonts w:ascii="TH SarabunIT๙" w:hAnsi="TH SarabunIT๙" w:cs="TH SarabunIT๙"/>
          <w:sz w:val="36"/>
          <w:szCs w:val="36"/>
          <w:cs/>
        </w:rPr>
        <w:t>ลิงก์แบบตอบรับแสดงความคิดเห็น</w:t>
      </w:r>
    </w:p>
    <w:p w14:paraId="3C6686D5" w14:textId="69BFDD29" w:rsidR="003F71B7" w:rsidRDefault="003F71B7" w:rsidP="003F71B7">
      <w:pPr>
        <w:jc w:val="center"/>
        <w:rPr>
          <w:rFonts w:ascii="TH SarabunIT๙" w:hAnsi="TH SarabunIT๙" w:cs="TH SarabunIT๙"/>
          <w:sz w:val="36"/>
          <w:szCs w:val="36"/>
        </w:rPr>
      </w:pPr>
      <w:r w:rsidRPr="003F71B7">
        <w:rPr>
          <w:rFonts w:ascii="TH SarabunIT๙" w:hAnsi="TH SarabunIT๙" w:cs="TH SarabunIT๙"/>
          <w:sz w:val="36"/>
          <w:szCs w:val="36"/>
          <w:cs/>
        </w:rPr>
        <w:t xml:space="preserve">เรื่องประเมินผลสัมฤทธิ์พระราชบัญญัติการกักเรือ พ.ศ. </w:t>
      </w:r>
      <w:r w:rsidRPr="003F71B7">
        <w:rPr>
          <w:rFonts w:ascii="TH SarabunIT๙" w:hAnsi="TH SarabunIT๙" w:cs="TH SarabunIT๙"/>
          <w:sz w:val="36"/>
          <w:szCs w:val="36"/>
        </w:rPr>
        <w:t>2534</w:t>
      </w:r>
    </w:p>
    <w:p w14:paraId="009453BA" w14:textId="5A657FA0" w:rsidR="003F71B7" w:rsidRPr="003F71B7" w:rsidRDefault="003F71B7" w:rsidP="003F71B7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6353FB54" w14:textId="02DDF086" w:rsidR="003F71B7" w:rsidRDefault="003F71B7" w:rsidP="003F71B7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7CD9FD" wp14:editId="1760FE87">
            <wp:simplePos x="0" y="0"/>
            <wp:positionH relativeFrom="margin">
              <wp:align>center</wp:align>
            </wp:positionH>
            <wp:positionV relativeFrom="paragraph">
              <wp:posOffset>99206</wp:posOffset>
            </wp:positionV>
            <wp:extent cx="1666875" cy="1666875"/>
            <wp:effectExtent l="0" t="0" r="9525" b="9525"/>
            <wp:wrapNone/>
            <wp:docPr id="1" name="รูปภาพ 1" descr="รูปภาพประกอบด้วย แบบแผน, พิกเซล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แบบแผน, พิกเซล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6D158" w14:textId="0229DF22" w:rsidR="003F71B7" w:rsidRDefault="003F71B7" w:rsidP="003F71B7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1B61DDBE" w14:textId="148472F5" w:rsidR="003F71B7" w:rsidRDefault="003F71B7" w:rsidP="003F71B7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83ADC93" w14:textId="77777777" w:rsidR="003F71B7" w:rsidRPr="003F71B7" w:rsidRDefault="003F71B7" w:rsidP="003F71B7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7EC69A3E" w14:textId="77777777" w:rsidR="003F71B7" w:rsidRPr="003F71B7" w:rsidRDefault="003F71B7" w:rsidP="003F71B7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4DF8DEAF" w14:textId="77777777" w:rsidR="003F71B7" w:rsidRPr="003F71B7" w:rsidRDefault="003F71B7" w:rsidP="003F71B7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D2B27F6" w14:textId="27298CB0" w:rsidR="006B3B51" w:rsidRPr="003F71B7" w:rsidRDefault="003F71B7" w:rsidP="003F71B7">
      <w:pPr>
        <w:jc w:val="center"/>
        <w:rPr>
          <w:rFonts w:ascii="TH SarabunIT๙" w:hAnsi="TH SarabunIT๙" w:cs="TH SarabunIT๙"/>
          <w:sz w:val="36"/>
          <w:szCs w:val="36"/>
        </w:rPr>
      </w:pPr>
      <w:hyperlink r:id="rId5" w:history="1">
        <w:r w:rsidRPr="003F71B7">
          <w:rPr>
            <w:rStyle w:val="a3"/>
            <w:rFonts w:ascii="TH SarabunIT๙" w:hAnsi="TH SarabunIT๙" w:cs="TH SarabunIT๙"/>
            <w:sz w:val="36"/>
            <w:szCs w:val="36"/>
          </w:rPr>
          <w:t>https://docs.google.com/forms/d/e/1FAIpQLSf8TPLO0mrt3WLc-WfoYnuJEm538rFKXyr9BiJHQTgITn0qCQ/viewform?usp=sf_link</w:t>
        </w:r>
      </w:hyperlink>
    </w:p>
    <w:p w14:paraId="77C2B559" w14:textId="77777777" w:rsidR="003F71B7" w:rsidRDefault="003F71B7"/>
    <w:sectPr w:rsidR="003F7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B7"/>
    <w:rsid w:val="003F71B7"/>
    <w:rsid w:val="006B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7B72"/>
  <w15:chartTrackingRefBased/>
  <w15:docId w15:val="{F681EED4-53BE-4865-A57B-27EDE6C5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1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7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8TPLO0mrt3WLc-WfoYnuJEm538rFKXyr9BiJHQTgITn0qCQ/viewform?usp=sf_li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LED579</dc:creator>
  <cp:keywords/>
  <dc:description/>
  <cp:lastModifiedBy>LED579</cp:lastModifiedBy>
  <cp:revision>1</cp:revision>
  <dcterms:created xsi:type="dcterms:W3CDTF">2023-09-29T02:51:00Z</dcterms:created>
  <dcterms:modified xsi:type="dcterms:W3CDTF">2023-09-29T02:56:00Z</dcterms:modified>
</cp:coreProperties>
</file>